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48" w:rsidRPr="00440648" w:rsidRDefault="00440648" w:rsidP="00440648">
      <w:pPr>
        <w:pStyle w:val="a9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40648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440648" w:rsidRPr="00440648" w:rsidRDefault="00440648" w:rsidP="00440648">
      <w:pPr>
        <w:pStyle w:val="a9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40648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40648" w:rsidRPr="00440648" w:rsidRDefault="00440648" w:rsidP="00440648">
      <w:pPr>
        <w:pStyle w:val="a9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40648" w:rsidRPr="00440648" w:rsidRDefault="00440648" w:rsidP="00440648">
      <w:pPr>
        <w:pStyle w:val="a9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40648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40648" w:rsidRPr="00440648" w:rsidRDefault="00440648" w:rsidP="00440648">
      <w:pPr>
        <w:pStyle w:val="a9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40648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440648" w:rsidRPr="00440648" w:rsidRDefault="00440648" w:rsidP="00440648">
      <w:pPr>
        <w:rPr>
          <w:rFonts w:ascii="Times New Roman" w:hAnsi="Times New Roman" w:cs="Times New Roman"/>
          <w:b/>
          <w:sz w:val="28"/>
          <w:szCs w:val="28"/>
        </w:rPr>
      </w:pPr>
    </w:p>
    <w:p w:rsidR="00440648" w:rsidRPr="00440648" w:rsidRDefault="00440648" w:rsidP="0044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48">
        <w:rPr>
          <w:rFonts w:ascii="Times New Roman" w:hAnsi="Times New Roman" w:cs="Times New Roman"/>
          <w:b/>
          <w:sz w:val="28"/>
          <w:szCs w:val="28"/>
        </w:rPr>
        <w:t>Р А С П  О Р Я Ж Е Н И Е</w:t>
      </w:r>
    </w:p>
    <w:p w:rsidR="00440648" w:rsidRPr="00440648" w:rsidRDefault="00440648" w:rsidP="00440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48" w:rsidRPr="00440648" w:rsidRDefault="00440648" w:rsidP="00440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648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04.  </w:t>
      </w:r>
      <w:r w:rsidRPr="004406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4064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440648">
        <w:rPr>
          <w:rFonts w:ascii="Times New Roman" w:hAnsi="Times New Roman" w:cs="Times New Roman"/>
          <w:b/>
          <w:sz w:val="28"/>
          <w:szCs w:val="28"/>
        </w:rPr>
        <w:t xml:space="preserve">-рг </w:t>
      </w:r>
    </w:p>
    <w:p w:rsidR="00440648" w:rsidRPr="00440648" w:rsidRDefault="00440648" w:rsidP="00440648">
      <w:pPr>
        <w:rPr>
          <w:rFonts w:ascii="Times New Roman" w:hAnsi="Times New Roman" w:cs="Times New Roman"/>
          <w:b/>
          <w:sz w:val="28"/>
          <w:szCs w:val="28"/>
        </w:rPr>
      </w:pPr>
    </w:p>
    <w:p w:rsidR="00440648" w:rsidRPr="00440648" w:rsidRDefault="00440648" w:rsidP="00440648">
      <w:pPr>
        <w:rPr>
          <w:rFonts w:ascii="Times New Roman" w:hAnsi="Times New Roman" w:cs="Times New Roman"/>
          <w:b/>
          <w:sz w:val="28"/>
          <w:szCs w:val="28"/>
        </w:rPr>
      </w:pPr>
      <w:r w:rsidRPr="004406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с. Азей</w:t>
      </w:r>
    </w:p>
    <w:p w:rsidR="006315CC" w:rsidRPr="00440648" w:rsidRDefault="00440648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  <w:rPr>
          <w:i/>
          <w:sz w:val="28"/>
          <w:szCs w:val="28"/>
        </w:rPr>
      </w:pPr>
      <w:r w:rsidRPr="00440648">
        <w:rPr>
          <w:rStyle w:val="312pt2pt"/>
          <w:sz w:val="28"/>
          <w:szCs w:val="28"/>
        </w:rPr>
        <w:t xml:space="preserve"> </w:t>
      </w:r>
    </w:p>
    <w:p w:rsidR="00376F29" w:rsidRPr="00440648" w:rsidRDefault="007B70F9">
      <w:pPr>
        <w:pStyle w:val="11"/>
        <w:shd w:val="clear" w:color="auto" w:fill="auto"/>
        <w:spacing w:before="0" w:after="482"/>
        <w:ind w:right="2500"/>
        <w:rPr>
          <w:b/>
          <w:i/>
          <w:sz w:val="28"/>
          <w:szCs w:val="28"/>
        </w:rPr>
      </w:pPr>
      <w:r w:rsidRPr="00440648">
        <w:rPr>
          <w:b/>
          <w:i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F05FB9" w:rsidRPr="00440648">
        <w:rPr>
          <w:b/>
          <w:i/>
          <w:sz w:val="28"/>
          <w:szCs w:val="28"/>
        </w:rPr>
        <w:t>а</w:t>
      </w:r>
      <w:r w:rsidRPr="00440648">
        <w:rPr>
          <w:b/>
          <w:i/>
          <w:sz w:val="28"/>
          <w:szCs w:val="28"/>
        </w:rPr>
        <w:t xml:space="preserve">дминистрации </w:t>
      </w:r>
      <w:r w:rsidR="00F05FB9" w:rsidRPr="00440648">
        <w:rPr>
          <w:b/>
          <w:i/>
          <w:sz w:val="28"/>
          <w:szCs w:val="28"/>
        </w:rPr>
        <w:t xml:space="preserve">Азейского сельского поселения </w:t>
      </w:r>
      <w:r w:rsidRPr="00440648">
        <w:rPr>
          <w:b/>
          <w:i/>
          <w:sz w:val="28"/>
          <w:szCs w:val="28"/>
        </w:rPr>
        <w:t xml:space="preserve"> и муниципальных учреждений, в отношении которых </w:t>
      </w:r>
      <w:r w:rsidR="00F05FB9" w:rsidRPr="00440648">
        <w:rPr>
          <w:b/>
          <w:i/>
          <w:sz w:val="28"/>
          <w:szCs w:val="28"/>
        </w:rPr>
        <w:t xml:space="preserve">администрация Азейского сельского поселения  </w:t>
      </w:r>
      <w:r w:rsidRPr="00440648">
        <w:rPr>
          <w:b/>
          <w:i/>
          <w:sz w:val="28"/>
          <w:szCs w:val="28"/>
        </w:rPr>
        <w:t>является главным распорядителем бюджетных средств</w:t>
      </w:r>
    </w:p>
    <w:p w:rsidR="000F741A" w:rsidRPr="00F05FB9" w:rsidRDefault="007B70F9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 w:rsidR="000F741A" w:rsidRPr="00F05FB9">
        <w:rPr>
          <w:sz w:val="28"/>
          <w:szCs w:val="28"/>
        </w:rPr>
        <w:t>:</w:t>
      </w:r>
      <w:r w:rsidRPr="00F05FB9">
        <w:rPr>
          <w:sz w:val="28"/>
          <w:szCs w:val="28"/>
        </w:rPr>
        <w:t xml:space="preserve"> </w:t>
      </w:r>
    </w:p>
    <w:p w:rsidR="006315CC" w:rsidRPr="00F05FB9" w:rsidRDefault="006315CC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</w:p>
    <w:p w:rsidR="006315CC" w:rsidRPr="00F05FB9" w:rsidRDefault="00F05FB9" w:rsidP="00F05FB9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У</w:t>
      </w:r>
      <w:r w:rsidR="000F741A" w:rsidRPr="00F05FB9">
        <w:rPr>
          <w:sz w:val="28"/>
          <w:szCs w:val="28"/>
        </w:rPr>
        <w:t xml:space="preserve">твердить </w:t>
      </w:r>
      <w:r w:rsidR="007B70F9" w:rsidRPr="00F05FB9">
        <w:rPr>
          <w:sz w:val="28"/>
          <w:szCs w:val="28"/>
        </w:rPr>
        <w:t xml:space="preserve">прилагаемый Порядок составления, утверждения и ведения бюджетных смет </w:t>
      </w:r>
      <w:r w:rsidRPr="00F05FB9">
        <w:rPr>
          <w:sz w:val="28"/>
          <w:szCs w:val="28"/>
        </w:rPr>
        <w:t xml:space="preserve">администрации Азейского сельского поселения  </w:t>
      </w:r>
      <w:r w:rsidR="007B70F9" w:rsidRPr="00F05FB9">
        <w:rPr>
          <w:sz w:val="28"/>
          <w:szCs w:val="28"/>
        </w:rPr>
        <w:t xml:space="preserve">и муниципальных учреждений, в отношении которых </w:t>
      </w:r>
      <w:r w:rsidRPr="00F05FB9">
        <w:rPr>
          <w:sz w:val="28"/>
          <w:szCs w:val="28"/>
        </w:rPr>
        <w:t xml:space="preserve">администрация Азейского сельского поселения  </w:t>
      </w:r>
      <w:r w:rsidR="007B70F9" w:rsidRPr="00F05FB9">
        <w:rPr>
          <w:sz w:val="28"/>
          <w:szCs w:val="28"/>
        </w:rPr>
        <w:t>является главным распорядителем бюджетных средств.</w:t>
      </w:r>
    </w:p>
    <w:p w:rsidR="006315CC" w:rsidRPr="00F05FB9" w:rsidRDefault="0079688B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Данный порядок вступает в силу с 06.02.2016 г.</w:t>
      </w:r>
    </w:p>
    <w:p w:rsidR="006315CC" w:rsidRPr="00F05FB9" w:rsidRDefault="007B70F9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Признать утратившими силу распоряжение администрации </w:t>
      </w:r>
      <w:r w:rsidR="00440648">
        <w:rPr>
          <w:sz w:val="28"/>
          <w:szCs w:val="28"/>
        </w:rPr>
        <w:t xml:space="preserve">Азейского сельского поселения </w:t>
      </w:r>
      <w:r w:rsidRPr="00F05FB9">
        <w:rPr>
          <w:sz w:val="28"/>
          <w:szCs w:val="28"/>
        </w:rPr>
        <w:t xml:space="preserve"> № </w:t>
      </w:r>
      <w:r w:rsidR="004E43DC">
        <w:rPr>
          <w:sz w:val="28"/>
          <w:szCs w:val="28"/>
        </w:rPr>
        <w:t>2</w:t>
      </w:r>
      <w:r w:rsidRPr="00F05FB9">
        <w:rPr>
          <w:sz w:val="28"/>
          <w:szCs w:val="28"/>
        </w:rPr>
        <w:t xml:space="preserve">-рг от </w:t>
      </w:r>
      <w:r w:rsidR="004E43DC">
        <w:rPr>
          <w:sz w:val="28"/>
          <w:szCs w:val="28"/>
        </w:rPr>
        <w:t>12</w:t>
      </w:r>
      <w:r w:rsidR="004C2600" w:rsidRPr="00F05FB9">
        <w:rPr>
          <w:sz w:val="28"/>
          <w:szCs w:val="28"/>
        </w:rPr>
        <w:t>.</w:t>
      </w:r>
      <w:r w:rsidR="004E43DC">
        <w:rPr>
          <w:sz w:val="28"/>
          <w:szCs w:val="28"/>
        </w:rPr>
        <w:t>01</w:t>
      </w:r>
      <w:r w:rsidR="004C2600" w:rsidRPr="00F05FB9">
        <w:rPr>
          <w:sz w:val="28"/>
          <w:szCs w:val="28"/>
        </w:rPr>
        <w:t>.</w:t>
      </w:r>
      <w:r w:rsidRPr="00F05FB9">
        <w:rPr>
          <w:sz w:val="28"/>
          <w:szCs w:val="28"/>
        </w:rPr>
        <w:t>201</w:t>
      </w:r>
      <w:r w:rsidR="004E43DC">
        <w:rPr>
          <w:sz w:val="28"/>
          <w:szCs w:val="28"/>
        </w:rPr>
        <w:t>5</w:t>
      </w:r>
      <w:r w:rsidRPr="00F05FB9">
        <w:rPr>
          <w:sz w:val="28"/>
          <w:szCs w:val="28"/>
        </w:rPr>
        <w:t xml:space="preserve"> г.</w:t>
      </w:r>
    </w:p>
    <w:p w:rsidR="00376F29" w:rsidRPr="00F05FB9" w:rsidRDefault="007B70F9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4E43DC" w:rsidRDefault="00F05FB9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Азейского </w:t>
      </w:r>
    </w:p>
    <w:p w:rsidR="006315CC" w:rsidRDefault="00F05FB9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40EDB" w:rsidRPr="00540EDB">
        <w:rPr>
          <w:sz w:val="28"/>
          <w:szCs w:val="28"/>
        </w:rPr>
        <w:t xml:space="preserve">                                      </w:t>
      </w:r>
      <w:r w:rsidR="006315CC">
        <w:rPr>
          <w:sz w:val="28"/>
          <w:szCs w:val="28"/>
        </w:rPr>
        <w:t xml:space="preserve">           </w:t>
      </w:r>
      <w:r w:rsidR="004E43DC">
        <w:rPr>
          <w:sz w:val="28"/>
          <w:szCs w:val="28"/>
        </w:rPr>
        <w:t xml:space="preserve">                  </w:t>
      </w:r>
      <w:r w:rsidR="006315CC">
        <w:rPr>
          <w:sz w:val="28"/>
          <w:szCs w:val="28"/>
        </w:rPr>
        <w:t xml:space="preserve"> </w:t>
      </w:r>
      <w:r w:rsidR="00540EDB" w:rsidRPr="00540EDB">
        <w:rPr>
          <w:sz w:val="28"/>
          <w:szCs w:val="28"/>
        </w:rPr>
        <w:t xml:space="preserve"> </w:t>
      </w:r>
      <w:r w:rsidR="004E43DC">
        <w:rPr>
          <w:sz w:val="28"/>
          <w:szCs w:val="28"/>
        </w:rPr>
        <w:t>Е.Н.Семе</w:t>
      </w:r>
      <w:r w:rsidR="00B20BC4">
        <w:rPr>
          <w:sz w:val="28"/>
          <w:szCs w:val="28"/>
        </w:rPr>
        <w:t>нова</w:t>
      </w:r>
    </w:p>
    <w:p w:rsidR="006315CC" w:rsidRDefault="006315CC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6315CC" w:rsidRDefault="006315CC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Pr="004E43DC" w:rsidRDefault="007B70F9" w:rsidP="004E43DC">
      <w:pPr>
        <w:pStyle w:val="11"/>
        <w:shd w:val="clear" w:color="auto" w:fill="auto"/>
        <w:spacing w:before="0" w:after="0" w:line="240" w:lineRule="auto"/>
        <w:ind w:left="5954" w:right="-2"/>
      </w:pPr>
      <w:r w:rsidRPr="004E43DC">
        <w:lastRenderedPageBreak/>
        <w:t xml:space="preserve">Утвержден распоряжением администрации </w:t>
      </w:r>
      <w:bookmarkStart w:id="0" w:name="bookmark1"/>
      <w:r w:rsidR="00BA4AA2" w:rsidRPr="004E43DC">
        <w:rPr>
          <w:rFonts w:hint="eastAsia"/>
        </w:rPr>
        <w:t>Азейского сельского поселения</w:t>
      </w:r>
    </w:p>
    <w:p w:rsidR="00376F29" w:rsidRPr="004E43DC" w:rsidRDefault="006315CC" w:rsidP="004E43DC">
      <w:pPr>
        <w:pStyle w:val="11"/>
        <w:shd w:val="clear" w:color="auto" w:fill="auto"/>
        <w:spacing w:before="0" w:after="0" w:line="240" w:lineRule="auto"/>
        <w:ind w:left="5954" w:right="-2"/>
      </w:pPr>
      <w:r w:rsidRPr="004E43DC">
        <w:rPr>
          <w:rStyle w:val="23"/>
          <w:b w:val="0"/>
          <w:i w:val="0"/>
        </w:rPr>
        <w:t xml:space="preserve">от </w:t>
      </w:r>
      <w:r w:rsidR="004E43DC" w:rsidRPr="004E43DC">
        <w:rPr>
          <w:rStyle w:val="23"/>
          <w:b w:val="0"/>
          <w:i w:val="0"/>
        </w:rPr>
        <w:t>19.04.</w:t>
      </w:r>
      <w:r w:rsidRPr="004E43DC">
        <w:rPr>
          <w:rStyle w:val="23"/>
          <w:b w:val="0"/>
          <w:i w:val="0"/>
        </w:rPr>
        <w:t xml:space="preserve"> 2016 г. </w:t>
      </w:r>
      <w:r w:rsidR="007B70F9" w:rsidRPr="004E43DC">
        <w:rPr>
          <w:rStyle w:val="23"/>
          <w:b w:val="0"/>
          <w:i w:val="0"/>
        </w:rPr>
        <w:t>№</w:t>
      </w:r>
      <w:r w:rsidR="007B70F9" w:rsidRPr="004E43DC">
        <w:t xml:space="preserve"> </w:t>
      </w:r>
      <w:bookmarkEnd w:id="0"/>
      <w:r w:rsidR="004E43DC" w:rsidRPr="004E43DC">
        <w:t>29-р</w:t>
      </w:r>
      <w:r w:rsidRPr="004E43DC">
        <w:t>г</w:t>
      </w:r>
    </w:p>
    <w:p w:rsidR="00540EDB" w:rsidRPr="00BA4AA2" w:rsidRDefault="00540EDB" w:rsidP="006315CC">
      <w:pPr>
        <w:pStyle w:val="40"/>
        <w:shd w:val="clear" w:color="auto" w:fill="auto"/>
        <w:spacing w:before="0" w:line="240" w:lineRule="auto"/>
        <w:ind w:left="5954"/>
        <w:rPr>
          <w:sz w:val="24"/>
          <w:szCs w:val="24"/>
        </w:rPr>
      </w:pPr>
    </w:p>
    <w:p w:rsidR="00376F29" w:rsidRPr="00540EDB" w:rsidRDefault="007B70F9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>Порядок</w:t>
      </w:r>
    </w:p>
    <w:p w:rsidR="00376F29" w:rsidRPr="00540EDB" w:rsidRDefault="007B70F9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 xml:space="preserve">составления, утверждения и ведения бюджетных смет администрации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AF7C99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администрация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</w:t>
      </w:r>
    </w:p>
    <w:p w:rsidR="00540EDB" w:rsidRDefault="00540EDB" w:rsidP="00540EDB">
      <w:pPr>
        <w:pStyle w:val="11"/>
        <w:shd w:val="clear" w:color="auto" w:fill="auto"/>
        <w:spacing w:before="0" w:after="0" w:line="240" w:lineRule="auto"/>
        <w:ind w:left="3560"/>
        <w:rPr>
          <w:sz w:val="28"/>
          <w:szCs w:val="28"/>
        </w:rPr>
      </w:pPr>
    </w:p>
    <w:p w:rsidR="00376F29" w:rsidRDefault="007B70F9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Общие положения</w:t>
      </w:r>
    </w:p>
    <w:p w:rsidR="006315CC" w:rsidRPr="00540EDB" w:rsidRDefault="006315CC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администрации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112н.</w:t>
      </w:r>
    </w:p>
    <w:p w:rsidR="006315CC" w:rsidRPr="00540EDB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376F29" w:rsidRDefault="007B70F9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hanging="27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Порядок составления бюджетных смет</w:t>
      </w:r>
    </w:p>
    <w:p w:rsidR="006315CC" w:rsidRPr="00540EDB" w:rsidRDefault="006315CC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год .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и муниципальных учреждений, в отношении которых администраци</w:t>
      </w:r>
      <w:r w:rsidR="00BA4AA2">
        <w:rPr>
          <w:sz w:val="28"/>
          <w:szCs w:val="28"/>
        </w:rPr>
        <w:t>я</w:t>
      </w:r>
      <w:r w:rsidRPr="00540EDB">
        <w:rPr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 (далее - лимиты бюджетных обязательств).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Администрация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Pr="00540EDB">
        <w:rPr>
          <w:sz w:val="28"/>
          <w:szCs w:val="28"/>
        </w:rPr>
        <w:t xml:space="preserve"> (далее - Администрация) и муниципальные учреждения, в отношении которых администрация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Показатели </w:t>
      </w:r>
      <w:r w:rsidRPr="00486E37">
        <w:rPr>
          <w:sz w:val="28"/>
          <w:szCs w:val="28"/>
        </w:rPr>
        <w:t>сметы формируются в разрезе кодов классификации расходов бюджетов</w:t>
      </w:r>
      <w:r w:rsidR="003B3310" w:rsidRPr="00486E37">
        <w:rPr>
          <w:sz w:val="28"/>
          <w:szCs w:val="28"/>
        </w:rPr>
        <w:t xml:space="preserve"> бюджетной к</w:t>
      </w:r>
      <w:r w:rsidRPr="00486E37">
        <w:rPr>
          <w:sz w:val="28"/>
          <w:szCs w:val="28"/>
        </w:rPr>
        <w:t xml:space="preserve">лассификации Российской Федерации </w:t>
      </w:r>
      <w:r w:rsidR="003B3310" w:rsidRPr="00486E37">
        <w:rPr>
          <w:sz w:val="28"/>
          <w:szCs w:val="28"/>
        </w:rPr>
        <w:t>с детализацией до кодов по</w:t>
      </w:r>
      <w:r w:rsidR="002E0F26" w:rsidRPr="00486E37">
        <w:rPr>
          <w:sz w:val="28"/>
          <w:szCs w:val="28"/>
        </w:rPr>
        <w:t>д</w:t>
      </w:r>
      <w:r w:rsidR="003B3310" w:rsidRPr="00486E37">
        <w:rPr>
          <w:sz w:val="28"/>
          <w:szCs w:val="28"/>
        </w:rPr>
        <w:t>групп и элементов видов расходов классификации расходов бюджета</w:t>
      </w:r>
      <w:r w:rsidRPr="00486E37">
        <w:rPr>
          <w:sz w:val="28"/>
          <w:szCs w:val="28"/>
        </w:rPr>
        <w:t xml:space="preserve"> по форме согласно приложению 1 к настоящему Порядку.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lastRenderedPageBreak/>
        <w:t xml:space="preserve">Смета Администрации составляется в 2-х экземплярах по форме, предусмотренной приложением № 1 к Порядку, и подписывается </w:t>
      </w:r>
      <w:r w:rsidR="00BA4AA2">
        <w:rPr>
          <w:sz w:val="28"/>
          <w:szCs w:val="28"/>
        </w:rPr>
        <w:t xml:space="preserve">главой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и заведующим бухгалтерского учёта и отчетности, (в его отсутствие - лицом, исполняющим его обязанности).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</w:t>
      </w:r>
      <w:r w:rsidR="00AF7C99">
        <w:rPr>
          <w:sz w:val="28"/>
          <w:szCs w:val="28"/>
        </w:rPr>
        <w:t>–</w:t>
      </w:r>
      <w:r w:rsidRPr="00540EDB">
        <w:rPr>
          <w:sz w:val="28"/>
          <w:szCs w:val="28"/>
        </w:rPr>
        <w:t xml:space="preserve"> лицом</w:t>
      </w:r>
      <w:r w:rsidR="00AF7C99">
        <w:rPr>
          <w:sz w:val="28"/>
          <w:szCs w:val="28"/>
        </w:rPr>
        <w:t>,</w:t>
      </w:r>
      <w:r w:rsidRPr="00540EDB">
        <w:rPr>
          <w:sz w:val="28"/>
          <w:szCs w:val="28"/>
        </w:rPr>
        <w:t xml:space="preserve"> исполняющим его обязанности).</w:t>
      </w:r>
    </w:p>
    <w:p w:rsidR="00540EDB" w:rsidRDefault="00540EDB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III. Порядок утверждения смет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утверждается </w:t>
      </w:r>
      <w:r w:rsidR="00BA4AA2">
        <w:rPr>
          <w:sz w:val="28"/>
          <w:szCs w:val="28"/>
        </w:rPr>
        <w:t xml:space="preserve">главой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BA4AA2">
        <w:rPr>
          <w:sz w:val="28"/>
          <w:szCs w:val="28"/>
        </w:rPr>
        <w:t xml:space="preserve"> </w:t>
      </w:r>
      <w:r w:rsidR="003B3310" w:rsidRPr="00540EDB">
        <w:rPr>
          <w:sz w:val="28"/>
          <w:szCs w:val="28"/>
        </w:rPr>
        <w:t xml:space="preserve"> (в его отсутствие </w:t>
      </w:r>
      <w:r w:rsidR="00AF7C99">
        <w:rPr>
          <w:sz w:val="28"/>
          <w:szCs w:val="28"/>
        </w:rPr>
        <w:t>–</w:t>
      </w:r>
      <w:r w:rsidR="003B3310" w:rsidRPr="00540EDB">
        <w:rPr>
          <w:sz w:val="28"/>
          <w:szCs w:val="28"/>
        </w:rPr>
        <w:t xml:space="preserve"> лицом</w:t>
      </w:r>
      <w:r w:rsidR="00AF7C99">
        <w:rPr>
          <w:sz w:val="28"/>
          <w:szCs w:val="28"/>
        </w:rPr>
        <w:t>,</w:t>
      </w:r>
      <w:r w:rsidR="003B3310" w:rsidRPr="00540EDB">
        <w:rPr>
          <w:sz w:val="28"/>
          <w:szCs w:val="28"/>
        </w:rPr>
        <w:t xml:space="preserve"> исполняющим его обязанности</w:t>
      </w:r>
      <w:r w:rsidR="00BA1F53" w:rsidRPr="00540EDB">
        <w:rPr>
          <w:sz w:val="28"/>
          <w:szCs w:val="28"/>
        </w:rPr>
        <w:t>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утверждается </w:t>
      </w:r>
      <w:r w:rsidR="00BA4AA2">
        <w:rPr>
          <w:sz w:val="28"/>
          <w:szCs w:val="28"/>
        </w:rPr>
        <w:t xml:space="preserve">главой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Pr="00540EDB">
        <w:rPr>
          <w:sz w:val="28"/>
          <w:szCs w:val="28"/>
        </w:rPr>
        <w:t xml:space="preserve"> (в его отсутствие </w:t>
      </w:r>
      <w:r w:rsidR="00AF7C99">
        <w:rPr>
          <w:sz w:val="28"/>
          <w:szCs w:val="28"/>
        </w:rPr>
        <w:t>–</w:t>
      </w:r>
      <w:r w:rsidRPr="00540EDB">
        <w:rPr>
          <w:sz w:val="28"/>
          <w:szCs w:val="28"/>
        </w:rPr>
        <w:t xml:space="preserve"> лицом</w:t>
      </w:r>
      <w:r w:rsidR="00AF7C99">
        <w:rPr>
          <w:sz w:val="28"/>
          <w:szCs w:val="28"/>
        </w:rPr>
        <w:t>,</w:t>
      </w:r>
      <w:r w:rsidRPr="00540EDB">
        <w:rPr>
          <w:sz w:val="28"/>
          <w:szCs w:val="28"/>
        </w:rPr>
        <w:t xml:space="preserve">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</w:t>
      </w:r>
      <w:r w:rsidRPr="00486E37">
        <w:rPr>
          <w:sz w:val="28"/>
          <w:szCs w:val="28"/>
        </w:rPr>
        <w:t xml:space="preserve">приложением № </w:t>
      </w:r>
      <w:r w:rsidR="00245DE6" w:rsidRPr="00486E37">
        <w:rPr>
          <w:sz w:val="28"/>
          <w:szCs w:val="28"/>
        </w:rPr>
        <w:t>2</w:t>
      </w:r>
      <w:r w:rsidRPr="00486E37">
        <w:rPr>
          <w:sz w:val="28"/>
          <w:szCs w:val="28"/>
        </w:rPr>
        <w:t xml:space="preserve"> к Порядку.</w:t>
      </w:r>
    </w:p>
    <w:p w:rsidR="006315CC" w:rsidRPr="00486E37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6315CC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86E37">
        <w:rPr>
          <w:sz w:val="28"/>
          <w:szCs w:val="28"/>
        </w:rPr>
        <w:t>IV. Порядок ведения смет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486E37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Изменения показателей сметы утверждаются по форме, предусмотренной приложением № 3 к Порядку</w:t>
      </w:r>
      <w:r w:rsidR="00486E37">
        <w:rPr>
          <w:sz w:val="28"/>
          <w:szCs w:val="28"/>
        </w:rPr>
        <w:t>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</w:t>
      </w:r>
      <w:r w:rsidRPr="00486E37">
        <w:rPr>
          <w:sz w:val="28"/>
          <w:szCs w:val="28"/>
        </w:rPr>
        <w:t>Российской Федерации, требующих</w:t>
      </w:r>
      <w:r w:rsidRPr="00540EDB">
        <w:rPr>
          <w:sz w:val="28"/>
          <w:szCs w:val="28"/>
        </w:rPr>
        <w:t xml:space="preserve"> изменения показателей бюджетной росписи главного распорядителя средств бюджета </w:t>
      </w:r>
      <w:r w:rsidR="00245DE6" w:rsidRPr="00540EDB">
        <w:rPr>
          <w:sz w:val="28"/>
          <w:szCs w:val="28"/>
        </w:rPr>
        <w:t>и</w:t>
      </w:r>
      <w:r w:rsidRPr="00540EDB">
        <w:rPr>
          <w:sz w:val="28"/>
          <w:szCs w:val="28"/>
        </w:rPr>
        <w:t xml:space="preserve">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</w:t>
      </w:r>
      <w:r w:rsidRPr="00486E37">
        <w:rPr>
          <w:sz w:val="28"/>
          <w:szCs w:val="28"/>
        </w:rPr>
        <w:t>назначений, не требующих</w:t>
      </w:r>
      <w:r w:rsidRPr="00540EDB">
        <w:rPr>
          <w:sz w:val="28"/>
          <w:szCs w:val="28"/>
        </w:rPr>
        <w:t xml:space="preserve">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lastRenderedPageBreak/>
        <w:t>изменяющих распределение сметных назначений 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845EAF" w:rsidRPr="00540EDB" w:rsidRDefault="00845EA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486E37">
        <w:rPr>
          <w:sz w:val="28"/>
          <w:szCs w:val="28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Утверждение изменений показателей сметы Администрации осуществляется </w:t>
      </w:r>
      <w:r w:rsidR="00BA4AA2">
        <w:rPr>
          <w:sz w:val="28"/>
          <w:szCs w:val="28"/>
        </w:rPr>
        <w:t xml:space="preserve">главой </w:t>
      </w:r>
      <w:r w:rsidRPr="00540EDB">
        <w:rPr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Азейского сельского поселения</w:t>
      </w:r>
      <w:r w:rsidR="00BA4AA2" w:rsidRPr="00540EDB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(в его отсутствие - лицом, исполняющим его обязанности). Утверждение изменений показателей сметы учреждения осуществляется </w:t>
      </w:r>
      <w:r w:rsidR="00374CD7">
        <w:rPr>
          <w:sz w:val="28"/>
          <w:szCs w:val="28"/>
        </w:rPr>
        <w:t xml:space="preserve">главой </w:t>
      </w:r>
      <w:r w:rsidR="00374CD7">
        <w:rPr>
          <w:rFonts w:hint="eastAsia"/>
          <w:sz w:val="28"/>
          <w:szCs w:val="28"/>
        </w:rPr>
        <w:t>Азейского сельского поселения</w:t>
      </w:r>
      <w:r w:rsidR="00374CD7">
        <w:rPr>
          <w:sz w:val="28"/>
          <w:szCs w:val="28"/>
        </w:rPr>
        <w:t xml:space="preserve">  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376F29" w:rsidRPr="00540EDB" w:rsidRDefault="00D546A8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70F9" w:rsidRPr="00540EDB">
        <w:rPr>
          <w:sz w:val="28"/>
          <w:szCs w:val="28"/>
        </w:rPr>
        <w:t xml:space="preserve"> учетом внесенных изменений показателей смет Администрацией и учреждениями</w:t>
      </w:r>
      <w:r>
        <w:rPr>
          <w:sz w:val="28"/>
          <w:szCs w:val="28"/>
        </w:rPr>
        <w:t xml:space="preserve"> </w:t>
      </w:r>
      <w:r w:rsidR="00AC291E">
        <w:rPr>
          <w:sz w:val="28"/>
          <w:szCs w:val="28"/>
        </w:rPr>
        <w:t xml:space="preserve">составляется </w:t>
      </w:r>
      <w:r w:rsidR="007B70F9"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смета </w:t>
      </w:r>
      <w:r w:rsidR="007B70F9" w:rsidRPr="00540EDB">
        <w:rPr>
          <w:sz w:val="28"/>
          <w:szCs w:val="28"/>
        </w:rPr>
        <w:t>по форме, предусмотренной приложением № 1 к Порядку.</w:t>
      </w: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6315CC" w:rsidRPr="00540EDB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6315CC">
      <w:pPr>
        <w:pStyle w:val="11"/>
        <w:shd w:val="clear" w:color="auto" w:fill="auto"/>
        <w:spacing w:before="0" w:after="0" w:line="240" w:lineRule="auto"/>
        <w:ind w:left="20" w:firstLine="68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V. Формирование проектов смет на очередной финансовый год и плановый период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Формирование проекта сметы на очередной финансовый год </w:t>
      </w:r>
      <w:r w:rsidR="003D30E5" w:rsidRPr="00540EDB">
        <w:rPr>
          <w:sz w:val="28"/>
          <w:szCs w:val="28"/>
        </w:rPr>
        <w:t>ос</w:t>
      </w:r>
      <w:r w:rsidRPr="00540EDB">
        <w:rPr>
          <w:sz w:val="28"/>
          <w:szCs w:val="28"/>
        </w:rPr>
        <w:t xml:space="preserve">уществляется на этапе составления проекта бюджета на </w:t>
      </w:r>
      <w:r w:rsidRPr="00486E37">
        <w:rPr>
          <w:sz w:val="28"/>
          <w:szCs w:val="28"/>
        </w:rPr>
        <w:t>очередной финансовый год</w:t>
      </w:r>
      <w:r w:rsidR="003D30E5" w:rsidRPr="00486E37">
        <w:rPr>
          <w:sz w:val="28"/>
          <w:szCs w:val="28"/>
        </w:rPr>
        <w:t xml:space="preserve"> </w:t>
      </w:r>
      <w:r w:rsidRPr="00486E37">
        <w:rPr>
          <w:sz w:val="28"/>
          <w:szCs w:val="28"/>
        </w:rPr>
        <w:t>по</w:t>
      </w:r>
      <w:r w:rsidRPr="00540EDB">
        <w:rPr>
          <w:sz w:val="28"/>
          <w:szCs w:val="28"/>
        </w:rPr>
        <w:t xml:space="preserve"> форме предусмотренной приложением № 4 к Порядку</w:t>
      </w:r>
    </w:p>
    <w:p w:rsidR="00376F29" w:rsidRDefault="003D30E5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Пр</w:t>
      </w:r>
      <w:r w:rsidR="007B70F9" w:rsidRPr="00540EDB">
        <w:rPr>
          <w:sz w:val="28"/>
          <w:szCs w:val="28"/>
        </w:rPr>
        <w:t xml:space="preserve">оект сметы составляется исходя из предельных объемов бюджетных ассигнований на очередной финансовый год  на основании расчетов к бюджетной смете по форме, предусмотренной приложением № 2 к Порядку, с учетом методических указаний по </w:t>
      </w:r>
      <w:r w:rsidR="007B70F9" w:rsidRPr="00486E37">
        <w:rPr>
          <w:sz w:val="28"/>
          <w:szCs w:val="28"/>
        </w:rPr>
        <w:t>распределению бюджетных ассигнований бюджета по кодам классификации расходов</w:t>
      </w:r>
      <w:r w:rsidR="006315CC">
        <w:rPr>
          <w:sz w:val="28"/>
          <w:szCs w:val="28"/>
        </w:rPr>
        <w:t>.</w:t>
      </w: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rPr>
          <w:sz w:val="28"/>
          <w:szCs w:val="28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sectPr w:rsidR="000A27F6" w:rsidSect="00A71946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A27F6" w:rsidRPr="002D3FB7" w:rsidRDefault="000A27F6" w:rsidP="000A27F6">
      <w:pPr>
        <w:pStyle w:val="ConsPlusNormal"/>
        <w:jc w:val="right"/>
        <w:rPr>
          <w:szCs w:val="22"/>
        </w:rPr>
      </w:pPr>
      <w:r w:rsidRPr="002D3FB7">
        <w:rPr>
          <w:szCs w:val="22"/>
        </w:rPr>
        <w:lastRenderedPageBreak/>
        <w:t>Приложение N 1к Порядку составления ,</w:t>
      </w:r>
    </w:p>
    <w:p w:rsidR="000A27F6" w:rsidRPr="002D3FB7" w:rsidRDefault="000A27F6" w:rsidP="000A27F6">
      <w:pPr>
        <w:pStyle w:val="ConsPlusNormal"/>
        <w:jc w:val="right"/>
        <w:rPr>
          <w:szCs w:val="22"/>
        </w:rPr>
      </w:pPr>
      <w:r w:rsidRPr="002D3FB7">
        <w:rPr>
          <w:szCs w:val="22"/>
        </w:rPr>
        <w:t xml:space="preserve"> утверждения и ведения бюджетных смет</w:t>
      </w:r>
    </w:p>
    <w:p w:rsidR="000A27F6" w:rsidRPr="002D3FB7" w:rsidRDefault="000A27F6" w:rsidP="000A27F6">
      <w:pPr>
        <w:pStyle w:val="ConsPlusNormal"/>
        <w:jc w:val="right"/>
        <w:rPr>
          <w:szCs w:val="22"/>
        </w:rPr>
      </w:pPr>
      <w:r w:rsidRPr="002D3FB7">
        <w:rPr>
          <w:szCs w:val="22"/>
        </w:rPr>
        <w:t xml:space="preserve"> администрации Азейского 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 w:rsidRPr="002D3FB7">
        <w:rPr>
          <w:rFonts w:hint="eastAsia"/>
          <w:szCs w:val="22"/>
        </w:rPr>
        <w:t xml:space="preserve"> сельского поселения</w:t>
      </w:r>
      <w:r w:rsidRPr="001341CD">
        <w:rPr>
          <w:sz w:val="20"/>
        </w:rPr>
        <w:t>,</w:t>
      </w:r>
    </w:p>
    <w:p w:rsidR="000A27F6" w:rsidRDefault="000A27F6" w:rsidP="000A27F6">
      <w:pPr>
        <w:pStyle w:val="ConsPlusNormal"/>
        <w:jc w:val="both"/>
      </w:pP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             УТВЕРЖДАЮ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  ____________________________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 (наименование должности лица, </w:t>
      </w:r>
    </w:p>
    <w:p w:rsidR="000A27F6" w:rsidRDefault="000A27F6" w:rsidP="000A27F6">
      <w:pPr>
        <w:pStyle w:val="ConsPlusNonformat"/>
      </w:pPr>
      <w:r>
        <w:t xml:space="preserve">                                                                                                  утверждающего бюджетную смету)</w:t>
      </w:r>
    </w:p>
    <w:p w:rsidR="000A27F6" w:rsidRDefault="000A27F6" w:rsidP="000A27F6">
      <w:pPr>
        <w:pStyle w:val="ConsPlusNonformat"/>
      </w:pPr>
    </w:p>
    <w:p w:rsidR="000A27F6" w:rsidRDefault="000A27F6" w:rsidP="000A27F6">
      <w:pPr>
        <w:pStyle w:val="ConsPlusNonformat"/>
      </w:pPr>
      <w:r>
        <w:t xml:space="preserve">                                                                                                   __________________________                                                              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(подпись)(расшифровка подписи)   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   "__" __________ 20__ г.</w:t>
      </w:r>
    </w:p>
    <w:p w:rsidR="000A27F6" w:rsidRDefault="000A27F6" w:rsidP="000A27F6">
      <w:pPr>
        <w:pStyle w:val="ConsPlusNonformat"/>
        <w:jc w:val="both"/>
      </w:pPr>
    </w:p>
    <w:p w:rsidR="000A27F6" w:rsidRDefault="000A27F6" w:rsidP="000A27F6">
      <w:pPr>
        <w:pStyle w:val="ConsPlusNonformat"/>
        <w:jc w:val="both"/>
      </w:pPr>
      <w:r>
        <w:t xml:space="preserve">  </w:t>
      </w:r>
    </w:p>
    <w:p w:rsidR="000A27F6" w:rsidRDefault="000A27F6" w:rsidP="000A27F6">
      <w:pPr>
        <w:pStyle w:val="ConsPlusNonformat"/>
      </w:pPr>
      <w:r>
        <w:t xml:space="preserve">                                            БЮДЖЕТНАЯ СМЕТА НА 20__ ГОД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от "__" __________ 20__ г.</w:t>
      </w:r>
    </w:p>
    <w:p w:rsidR="000A27F6" w:rsidRDefault="000A27F6" w:rsidP="000A27F6">
      <w:pPr>
        <w:pStyle w:val="ConsPlusNonformat"/>
        <w:jc w:val="both"/>
      </w:pPr>
    </w:p>
    <w:tbl>
      <w:tblPr>
        <w:tblStyle w:val="aa"/>
        <w:tblpPr w:leftFromText="180" w:rightFromText="180" w:vertAnchor="text" w:horzAnchor="margin" w:tblpXSpec="right" w:tblpY="-82"/>
        <w:tblOverlap w:val="never"/>
        <w:tblW w:w="0" w:type="auto"/>
        <w:tblLook w:val="04A0"/>
      </w:tblPr>
      <w:tblGrid>
        <w:gridCol w:w="1493"/>
      </w:tblGrid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КОДЫ</w:t>
            </w: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0501012</w:t>
            </w: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383</w:t>
            </w:r>
          </w:p>
        </w:tc>
      </w:tr>
    </w:tbl>
    <w:p w:rsidR="000A27F6" w:rsidRDefault="000A27F6" w:rsidP="000A27F6">
      <w:pPr>
        <w:pStyle w:val="ConsPlusNonformat"/>
        <w:jc w:val="both"/>
      </w:pPr>
    </w:p>
    <w:p w:rsidR="000A27F6" w:rsidRDefault="000A27F6" w:rsidP="000A27F6">
      <w:pPr>
        <w:pStyle w:val="ConsPlusNonformat"/>
        <w:jc w:val="both"/>
      </w:pPr>
      <w:r>
        <w:t>Получатель бюджетных средств__________________________________________________Форма по ОКУД</w:t>
      </w:r>
    </w:p>
    <w:p w:rsidR="000A27F6" w:rsidRDefault="000A27F6" w:rsidP="000A27F6">
      <w:pPr>
        <w:pStyle w:val="ConsPlusNonformat"/>
      </w:pPr>
      <w:r>
        <w:t>Главный распорядитель бюджетных средств_______________________________________                            Дата</w:t>
      </w:r>
    </w:p>
    <w:p w:rsidR="000A27F6" w:rsidRDefault="000A27F6" w:rsidP="000A27F6">
      <w:pPr>
        <w:pStyle w:val="ConsPlusNonformat"/>
        <w:jc w:val="both"/>
      </w:pPr>
      <w:r>
        <w:t>Наименование бюджета__________________________________________________________   по ОКПО</w:t>
      </w:r>
    </w:p>
    <w:p w:rsidR="000A27F6" w:rsidRDefault="000A27F6" w:rsidP="000A27F6">
      <w:pPr>
        <w:pStyle w:val="ConsPlusNonformat"/>
        <w:jc w:val="both"/>
      </w:pPr>
      <w:r>
        <w:t>Единица измерения: руб._______________________________________________________  по ОКТМО</w:t>
      </w:r>
    </w:p>
    <w:p w:rsidR="000A27F6" w:rsidRDefault="000A27F6" w:rsidP="000A27F6">
      <w:pPr>
        <w:pStyle w:val="ConsPlusNonformat"/>
        <w:jc w:val="both"/>
      </w:pPr>
      <w:r>
        <w:t>по ОКЕИ</w:t>
      </w:r>
    </w:p>
    <w:p w:rsidR="000A27F6" w:rsidRDefault="000A27F6" w:rsidP="000A27F6">
      <w:pPr>
        <w:pStyle w:val="ConsPlusNonformat"/>
        <w:jc w:val="both"/>
      </w:pPr>
    </w:p>
    <w:p w:rsidR="000A27F6" w:rsidRDefault="000A27F6" w:rsidP="000A27F6">
      <w:pPr>
        <w:pStyle w:val="ConsPlusNonformat"/>
        <w:jc w:val="both"/>
      </w:pPr>
    </w:p>
    <w:tbl>
      <w:tblPr>
        <w:tblStyle w:val="aa"/>
        <w:tblW w:w="0" w:type="auto"/>
        <w:tblLayout w:type="fixed"/>
        <w:tblLook w:val="04A0"/>
      </w:tblPr>
      <w:tblGrid>
        <w:gridCol w:w="3085"/>
        <w:gridCol w:w="1418"/>
        <w:gridCol w:w="1134"/>
        <w:gridCol w:w="1302"/>
        <w:gridCol w:w="1533"/>
        <w:gridCol w:w="1559"/>
        <w:gridCol w:w="4158"/>
        <w:gridCol w:w="12"/>
      </w:tblGrid>
      <w:tr w:rsidR="000A27F6" w:rsidTr="00DF5C40">
        <w:tc>
          <w:tcPr>
            <w:tcW w:w="3085" w:type="dxa"/>
            <w:vMerge w:val="restart"/>
          </w:tcPr>
          <w:p w:rsidR="000A27F6" w:rsidRDefault="000A27F6" w:rsidP="00DF5C40">
            <w:pPr>
              <w:pStyle w:val="ConsPlusNonformat"/>
              <w:jc w:val="center"/>
            </w:pPr>
            <w:r>
              <w:t xml:space="preserve">Наименование </w:t>
            </w:r>
            <w:r w:rsidRPr="006D5151">
              <w:t>показателя</w:t>
            </w:r>
          </w:p>
        </w:tc>
        <w:tc>
          <w:tcPr>
            <w:tcW w:w="1418" w:type="dxa"/>
            <w:vMerge w:val="restart"/>
          </w:tcPr>
          <w:p w:rsidR="000A27F6" w:rsidRDefault="000A27F6" w:rsidP="00DF5C40">
            <w:pPr>
              <w:pStyle w:val="ConsPlusNonformat"/>
              <w:jc w:val="center"/>
            </w:pPr>
            <w:r w:rsidRPr="006D5151">
              <w:t>Код строки</w:t>
            </w:r>
          </w:p>
        </w:tc>
        <w:tc>
          <w:tcPr>
            <w:tcW w:w="5528" w:type="dxa"/>
            <w:gridSpan w:val="4"/>
          </w:tcPr>
          <w:p w:rsidR="000A27F6" w:rsidRDefault="000A27F6" w:rsidP="00DF5C40">
            <w:pPr>
              <w:pStyle w:val="ConsPlusNonformat"/>
              <w:jc w:val="center"/>
            </w:pPr>
            <w:r w:rsidRPr="006D5151">
              <w:t>Код по бюджетной классификации Российской Федерации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F6" w:rsidRPr="00240338" w:rsidRDefault="000A27F6" w:rsidP="00DF5C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0338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0A27F6" w:rsidTr="00DF5C40">
        <w:trPr>
          <w:gridAfter w:val="1"/>
          <w:wAfter w:w="12" w:type="dxa"/>
        </w:trPr>
        <w:tc>
          <w:tcPr>
            <w:tcW w:w="3085" w:type="dxa"/>
            <w:vMerge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8" w:type="dxa"/>
            <w:vMerge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Pr="006D5151" w:rsidRDefault="000A27F6" w:rsidP="00DF5C40">
            <w:pPr>
              <w:pStyle w:val="ConsPlusNormal"/>
              <w:jc w:val="center"/>
              <w:rPr>
                <w:sz w:val="20"/>
              </w:rPr>
            </w:pPr>
            <w:r w:rsidRPr="006D5151">
              <w:rPr>
                <w:sz w:val="20"/>
              </w:rPr>
              <w:t>раздела</w:t>
            </w:r>
          </w:p>
        </w:tc>
        <w:tc>
          <w:tcPr>
            <w:tcW w:w="1302" w:type="dxa"/>
          </w:tcPr>
          <w:p w:rsidR="000A27F6" w:rsidRPr="006D5151" w:rsidRDefault="000A27F6" w:rsidP="00DF5C40">
            <w:pPr>
              <w:pStyle w:val="ConsPlusNormal"/>
              <w:jc w:val="center"/>
              <w:rPr>
                <w:sz w:val="20"/>
              </w:rPr>
            </w:pPr>
            <w:r w:rsidRPr="006D5151">
              <w:rPr>
                <w:sz w:val="20"/>
              </w:rPr>
              <w:t>подраздела</w:t>
            </w:r>
          </w:p>
        </w:tc>
        <w:tc>
          <w:tcPr>
            <w:tcW w:w="1533" w:type="dxa"/>
          </w:tcPr>
          <w:p w:rsidR="000A27F6" w:rsidRPr="006D5151" w:rsidRDefault="000A27F6" w:rsidP="00DF5C40">
            <w:pPr>
              <w:pStyle w:val="ConsPlusNormal"/>
              <w:jc w:val="center"/>
              <w:rPr>
                <w:sz w:val="20"/>
              </w:rPr>
            </w:pPr>
            <w:r w:rsidRPr="006D5151">
              <w:rPr>
                <w:sz w:val="20"/>
              </w:rPr>
              <w:t>целевой статьи</w:t>
            </w:r>
          </w:p>
        </w:tc>
        <w:tc>
          <w:tcPr>
            <w:tcW w:w="1559" w:type="dxa"/>
          </w:tcPr>
          <w:p w:rsidR="000A27F6" w:rsidRPr="006D5151" w:rsidRDefault="000A27F6" w:rsidP="00DF5C40">
            <w:pPr>
              <w:pStyle w:val="ConsPlusNormal"/>
              <w:jc w:val="center"/>
              <w:rPr>
                <w:sz w:val="20"/>
              </w:rPr>
            </w:pPr>
            <w:r w:rsidRPr="006D5151">
              <w:rPr>
                <w:sz w:val="20"/>
              </w:rPr>
              <w:t>вида расходов</w:t>
            </w:r>
          </w:p>
        </w:tc>
        <w:tc>
          <w:tcPr>
            <w:tcW w:w="4158" w:type="dxa"/>
          </w:tcPr>
          <w:p w:rsidR="000A27F6" w:rsidRDefault="000A27F6" w:rsidP="00DF5C40">
            <w:pPr>
              <w:pStyle w:val="ConsPlusNonformat"/>
              <w:jc w:val="center"/>
            </w:pPr>
            <w:r w:rsidRPr="006D5151">
              <w:t>в рублях</w:t>
            </w:r>
          </w:p>
        </w:tc>
      </w:tr>
      <w:tr w:rsidR="000A27F6" w:rsidTr="00DF5C40">
        <w:trPr>
          <w:gridAfter w:val="1"/>
          <w:wAfter w:w="12" w:type="dxa"/>
        </w:trPr>
        <w:tc>
          <w:tcPr>
            <w:tcW w:w="3085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3</w:t>
            </w:r>
          </w:p>
        </w:tc>
        <w:tc>
          <w:tcPr>
            <w:tcW w:w="1302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4</w:t>
            </w:r>
          </w:p>
        </w:tc>
        <w:tc>
          <w:tcPr>
            <w:tcW w:w="1533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6</w:t>
            </w:r>
          </w:p>
        </w:tc>
        <w:tc>
          <w:tcPr>
            <w:tcW w:w="4158" w:type="dxa"/>
          </w:tcPr>
          <w:p w:rsidR="000A27F6" w:rsidRPr="006D5151" w:rsidRDefault="000A27F6" w:rsidP="00DF5C4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6D5151">
              <w:rPr>
                <w:sz w:val="20"/>
              </w:rPr>
              <w:t>8</w:t>
            </w:r>
          </w:p>
        </w:tc>
      </w:tr>
      <w:tr w:rsidR="000A27F6" w:rsidTr="00DF5C40">
        <w:trPr>
          <w:gridAfter w:val="1"/>
          <w:wAfter w:w="12" w:type="dxa"/>
        </w:trPr>
        <w:tc>
          <w:tcPr>
            <w:tcW w:w="3085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8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302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33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4158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rPr>
          <w:gridAfter w:val="1"/>
          <w:wAfter w:w="12" w:type="dxa"/>
        </w:trPr>
        <w:tc>
          <w:tcPr>
            <w:tcW w:w="3085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8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302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33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4158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rPr>
          <w:gridAfter w:val="1"/>
          <w:wAfter w:w="12" w:type="dxa"/>
        </w:trPr>
        <w:tc>
          <w:tcPr>
            <w:tcW w:w="4503" w:type="dxa"/>
            <w:gridSpan w:val="2"/>
            <w:tcBorders>
              <w:bottom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  <w:r w:rsidRPr="006D5151">
              <w:t>Итого по коду БК (по коду раздела)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33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4158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rPr>
          <w:gridAfter w:val="1"/>
          <w:wAfter w:w="1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3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Всего</w:t>
            </w:r>
          </w:p>
        </w:tc>
        <w:tc>
          <w:tcPr>
            <w:tcW w:w="4158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</w:tbl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Руководитель учреждения                                                                   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>(уполномоченное лицо)     _________________ ___________ 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(должность)   (подпись)   (расшифровка подписи)                                                                                             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>Главный бухгалтер           ___________ 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 (подпись)   (расшифровкаподписи)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>Исполнитель               _____________ ___________ _________________________________________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(должность)   (подпись)   (расшифровкаподписи)(телефон)</w:t>
      </w:r>
    </w:p>
    <w:p w:rsidR="000A27F6" w:rsidRDefault="000A27F6" w:rsidP="000A27F6">
      <w:pPr>
        <w:pStyle w:val="ConsPlusNonformat"/>
        <w:jc w:val="both"/>
      </w:pPr>
    </w:p>
    <w:p w:rsidR="000A27F6" w:rsidRDefault="000A27F6" w:rsidP="000A27F6">
      <w:pPr>
        <w:pStyle w:val="ConsPlusNonformat"/>
        <w:jc w:val="both"/>
        <w:rPr>
          <w:sz w:val="16"/>
        </w:rPr>
      </w:pPr>
      <w:r>
        <w:rPr>
          <w:sz w:val="16"/>
        </w:rPr>
        <w:t>"__" ____________ 20__ г.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>Приложение N 4</w:t>
      </w:r>
      <w:r w:rsidRPr="001341CD">
        <w:rPr>
          <w:sz w:val="20"/>
        </w:rPr>
        <w:t xml:space="preserve"> к Порядку составления ,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утверждения и ведения бюджетных смет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администрации </w:t>
      </w:r>
      <w:r>
        <w:rPr>
          <w:sz w:val="20"/>
        </w:rPr>
        <w:t>Азейского</w:t>
      </w:r>
      <w:r w:rsidRPr="001341CD">
        <w:rPr>
          <w:sz w:val="20"/>
        </w:rPr>
        <w:t xml:space="preserve"> 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поселения.</w:t>
      </w:r>
    </w:p>
    <w:p w:rsidR="000A27F6" w:rsidRDefault="000A27F6" w:rsidP="000A27F6">
      <w:pPr>
        <w:pStyle w:val="ConsPlusNonformat"/>
        <w:jc w:val="center"/>
      </w:pPr>
    </w:p>
    <w:p w:rsidR="000A27F6" w:rsidRDefault="000A27F6" w:rsidP="000A27F6">
      <w:pPr>
        <w:pStyle w:val="ConsPlusNonformat"/>
        <w:jc w:val="center"/>
      </w:pPr>
    </w:p>
    <w:p w:rsidR="000A27F6" w:rsidRDefault="000A27F6" w:rsidP="000A27F6">
      <w:pPr>
        <w:pStyle w:val="ConsPlusNonformat"/>
      </w:pPr>
      <w:r>
        <w:t xml:space="preserve">                                                                                                    УТВЕРЖДАЮ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___________________________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(наименование должности лица,                                                                                           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утверждающего бюджетную смету)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________________________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(подпись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  "__" __________ 20__ г.</w:t>
      </w:r>
    </w:p>
    <w:p w:rsidR="000A27F6" w:rsidRDefault="000A27F6" w:rsidP="000A27F6">
      <w:pPr>
        <w:pStyle w:val="ConsPlusNonformat"/>
        <w:jc w:val="center"/>
      </w:pPr>
    </w:p>
    <w:p w:rsidR="000A27F6" w:rsidRDefault="000A27F6" w:rsidP="000A27F6">
      <w:pPr>
        <w:pStyle w:val="ConsPlusNonformat"/>
      </w:pPr>
      <w:r>
        <w:t xml:space="preserve">                             Проект бюджетной сметы на 20__ год</w:t>
      </w:r>
    </w:p>
    <w:p w:rsidR="000A27F6" w:rsidRDefault="000A27F6" w:rsidP="000A27F6">
      <w:pPr>
        <w:pStyle w:val="ConsPlusNonformat"/>
      </w:pPr>
      <w:r>
        <w:t xml:space="preserve">                             и плановый период 20__и 20__годов     </w:t>
      </w:r>
    </w:p>
    <w:p w:rsidR="000A27F6" w:rsidRDefault="000A27F6" w:rsidP="000A27F6">
      <w:pPr>
        <w:pStyle w:val="ConsPlusNonformat"/>
      </w:pPr>
      <w:r>
        <w:t xml:space="preserve">                                 от "__" __________ 20__ г.</w:t>
      </w:r>
    </w:p>
    <w:p w:rsidR="000A27F6" w:rsidRDefault="000A27F6" w:rsidP="000A27F6">
      <w:pPr>
        <w:pStyle w:val="ConsPlusNonformat"/>
        <w:tabs>
          <w:tab w:val="left" w:pos="11766"/>
        </w:tabs>
        <w:jc w:val="both"/>
      </w:pPr>
    </w:p>
    <w:tbl>
      <w:tblPr>
        <w:tblStyle w:val="aa"/>
        <w:tblpPr w:leftFromText="180" w:rightFromText="180" w:vertAnchor="text" w:horzAnchor="margin" w:tblpXSpec="right" w:tblpY="-82"/>
        <w:tblOverlap w:val="never"/>
        <w:tblW w:w="0" w:type="auto"/>
        <w:tblLook w:val="04A0"/>
      </w:tblPr>
      <w:tblGrid>
        <w:gridCol w:w="1493"/>
      </w:tblGrid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КОДЫ</w:t>
            </w: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0501012</w:t>
            </w: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383</w:t>
            </w:r>
          </w:p>
        </w:tc>
      </w:tr>
    </w:tbl>
    <w:p w:rsidR="000A27F6" w:rsidRDefault="000A27F6" w:rsidP="000A27F6">
      <w:pPr>
        <w:pStyle w:val="ConsPlusNonformat"/>
        <w:jc w:val="both"/>
      </w:pPr>
    </w:p>
    <w:p w:rsidR="000A27F6" w:rsidRDefault="000A27F6" w:rsidP="000A27F6">
      <w:pPr>
        <w:pStyle w:val="ConsPlusNonformat"/>
        <w:jc w:val="both"/>
      </w:pPr>
      <w:r>
        <w:t>Получатель бюджетных средств__________________________________________________                       Форма по ОКУД</w:t>
      </w:r>
    </w:p>
    <w:p w:rsidR="000A27F6" w:rsidRDefault="000A27F6" w:rsidP="000A27F6">
      <w:pPr>
        <w:pStyle w:val="ConsPlusNonformat"/>
      </w:pPr>
      <w:r>
        <w:t>Главный распорядитель бюджетных средств_______________________________________                                Дата</w:t>
      </w:r>
    </w:p>
    <w:p w:rsidR="000A27F6" w:rsidRDefault="000A27F6" w:rsidP="000A27F6">
      <w:pPr>
        <w:pStyle w:val="ConsPlusNonformat"/>
        <w:jc w:val="both"/>
      </w:pPr>
      <w:r>
        <w:t>Наименование бюджета__________________________________________________________                             по ОКПО</w:t>
      </w:r>
    </w:p>
    <w:p w:rsidR="000A27F6" w:rsidRDefault="000A27F6" w:rsidP="000A27F6">
      <w:pPr>
        <w:pStyle w:val="ConsPlusNonformat"/>
        <w:jc w:val="both"/>
      </w:pPr>
      <w:r>
        <w:t>Единица измерения: руб._______________________________________________________                             по ОКТМО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          по ОКЕИ</w:t>
      </w:r>
    </w:p>
    <w:p w:rsidR="000A27F6" w:rsidRDefault="000A27F6" w:rsidP="000A27F6">
      <w:pPr>
        <w:pStyle w:val="ConsPlusNonformat"/>
        <w:jc w:val="both"/>
      </w:pPr>
    </w:p>
    <w:tbl>
      <w:tblPr>
        <w:tblStyle w:val="aa"/>
        <w:tblW w:w="15701" w:type="dxa"/>
        <w:tblLayout w:type="fixed"/>
        <w:tblLook w:val="04A0"/>
      </w:tblPr>
      <w:tblGrid>
        <w:gridCol w:w="1657"/>
        <w:gridCol w:w="1003"/>
        <w:gridCol w:w="1134"/>
        <w:gridCol w:w="1417"/>
        <w:gridCol w:w="1276"/>
        <w:gridCol w:w="1559"/>
        <w:gridCol w:w="236"/>
        <w:gridCol w:w="3592"/>
        <w:gridCol w:w="1417"/>
        <w:gridCol w:w="1134"/>
        <w:gridCol w:w="1276"/>
      </w:tblGrid>
      <w:tr w:rsidR="000A27F6" w:rsidTr="00DF5C40">
        <w:tc>
          <w:tcPr>
            <w:tcW w:w="1657" w:type="dxa"/>
            <w:vMerge w:val="restart"/>
            <w:tcBorders>
              <w:lef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Наименование показателя</w:t>
            </w:r>
          </w:p>
        </w:tc>
        <w:tc>
          <w:tcPr>
            <w:tcW w:w="1003" w:type="dxa"/>
            <w:vMerge w:val="restart"/>
          </w:tcPr>
          <w:p w:rsidR="000A27F6" w:rsidRDefault="000A27F6" w:rsidP="00DF5C40">
            <w:pPr>
              <w:pStyle w:val="ConsPlusNonformat"/>
              <w:jc w:val="center"/>
            </w:pPr>
            <w:r>
              <w:t>Код строки</w:t>
            </w:r>
          </w:p>
        </w:tc>
        <w:tc>
          <w:tcPr>
            <w:tcW w:w="5386" w:type="dxa"/>
            <w:gridSpan w:val="4"/>
          </w:tcPr>
          <w:p w:rsidR="000A27F6" w:rsidRDefault="000A27F6" w:rsidP="00DF5C40">
            <w:pPr>
              <w:pStyle w:val="ConsPlusNonformat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3828" w:type="dxa"/>
            <w:gridSpan w:val="2"/>
          </w:tcPr>
          <w:p w:rsidR="000A27F6" w:rsidRDefault="000A27F6" w:rsidP="00DF5C40">
            <w:pPr>
              <w:pStyle w:val="ConsPlusNonformat"/>
              <w:jc w:val="center"/>
            </w:pPr>
            <w:r>
              <w:t>Утверждено на очередной финансовый год</w:t>
            </w:r>
          </w:p>
        </w:tc>
        <w:tc>
          <w:tcPr>
            <w:tcW w:w="2551" w:type="dxa"/>
            <w:gridSpan w:val="2"/>
          </w:tcPr>
          <w:p w:rsidR="000A27F6" w:rsidRDefault="000A27F6" w:rsidP="00DF5C40">
            <w:pPr>
              <w:pStyle w:val="ConsPlusNonformat"/>
              <w:jc w:val="center"/>
            </w:pPr>
            <w:r>
              <w:t>Обязательства</w:t>
            </w:r>
          </w:p>
        </w:tc>
        <w:tc>
          <w:tcPr>
            <w:tcW w:w="1276" w:type="dxa"/>
            <w:vMerge w:val="restart"/>
          </w:tcPr>
          <w:p w:rsidR="000A27F6" w:rsidRDefault="000A27F6" w:rsidP="00DF5C40">
            <w:pPr>
              <w:pStyle w:val="ConsPlusNonformat"/>
              <w:jc w:val="center"/>
            </w:pPr>
            <w:r>
              <w:t>Сумма, всего (гр. 10 + гр. 11)</w:t>
            </w:r>
          </w:p>
        </w:tc>
      </w:tr>
      <w:tr w:rsidR="000A27F6" w:rsidTr="00DF5C40">
        <w:tc>
          <w:tcPr>
            <w:tcW w:w="1657" w:type="dxa"/>
            <w:vMerge/>
            <w:tcBorders>
              <w:left w:val="nil"/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003" w:type="dxa"/>
            <w:vMerge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раздела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подраздела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целевой статьи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вида расходов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A27F6" w:rsidRPr="00EC34AB" w:rsidRDefault="000A27F6" w:rsidP="00DF5C4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действующие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принимаемые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c>
          <w:tcPr>
            <w:tcW w:w="1657" w:type="dxa"/>
            <w:tcBorders>
              <w:left w:val="nil"/>
            </w:tcBorders>
          </w:tcPr>
          <w:p w:rsidR="000A27F6" w:rsidRDefault="000A27F6" w:rsidP="00DF5C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0A27F6" w:rsidRDefault="000A27F6" w:rsidP="00DF5C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11</w:t>
            </w:r>
          </w:p>
        </w:tc>
      </w:tr>
      <w:tr w:rsidR="000A27F6" w:rsidTr="00DF5C40">
        <w:tc>
          <w:tcPr>
            <w:tcW w:w="1657" w:type="dxa"/>
            <w:tcBorders>
              <w:lef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003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3828" w:type="dxa"/>
            <w:gridSpan w:val="2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c>
          <w:tcPr>
            <w:tcW w:w="1657" w:type="dxa"/>
            <w:tcBorders>
              <w:lef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003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3828" w:type="dxa"/>
            <w:gridSpan w:val="2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Итого по коду БК (по коду раздела)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  <w:tr w:rsidR="000A27F6" w:rsidTr="00DF5C40"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0A27F6" w:rsidRDefault="000A27F6" w:rsidP="00DF5C40">
            <w:pPr>
              <w:pStyle w:val="ConsPlusNonformat"/>
              <w:jc w:val="center"/>
            </w:pPr>
          </w:p>
        </w:tc>
      </w:tr>
    </w:tbl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Руководитель учреждения                                                                   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(уполномоченное лицо)     _________________ ___________    _____________________         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(должность)       (подпись)     (расшифровка подписи)                                                                                             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>Главный бухгалтер           ___________       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 (подпись)        (расшифровкаподписи)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>Исполнитель               _____________            ___________         ___________________            ______________________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(должность)            (подпись)            (расшифровкаподписи)           (телефон)</w:t>
      </w:r>
    </w:p>
    <w:p w:rsidR="000A27F6" w:rsidRPr="00753938" w:rsidRDefault="000A27F6" w:rsidP="000A27F6">
      <w:pPr>
        <w:pStyle w:val="ConsPlusNonformat"/>
        <w:rPr>
          <w:sz w:val="16"/>
        </w:rPr>
        <w:sectPr w:rsidR="000A27F6" w:rsidRPr="00753938" w:rsidSect="00580910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  <w:r>
        <w:rPr>
          <w:sz w:val="16"/>
        </w:rPr>
        <w:t xml:space="preserve">"__" ____________ 20__ </w:t>
      </w:r>
      <w:bookmarkStart w:id="1" w:name="P152"/>
      <w:bookmarkEnd w:id="1"/>
      <w:r>
        <w:rPr>
          <w:sz w:val="16"/>
        </w:rPr>
        <w:t>г.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>
        <w:rPr>
          <w:sz w:val="20"/>
        </w:rPr>
        <w:lastRenderedPageBreak/>
        <w:t>Приложение N 3</w:t>
      </w:r>
      <w:r w:rsidRPr="001341CD">
        <w:rPr>
          <w:sz w:val="20"/>
        </w:rPr>
        <w:t xml:space="preserve"> к Порядку составления ,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утверждения и ведения бюджетных смет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администрации </w:t>
      </w:r>
      <w:r>
        <w:rPr>
          <w:sz w:val="20"/>
        </w:rPr>
        <w:t>Азейского</w:t>
      </w:r>
      <w:r w:rsidRPr="001341CD">
        <w:rPr>
          <w:sz w:val="20"/>
        </w:rPr>
        <w:t xml:space="preserve"> </w:t>
      </w:r>
    </w:p>
    <w:p w:rsidR="000A27F6" w:rsidRPr="001341CD" w:rsidRDefault="000A27F6" w:rsidP="000A27F6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поселения.</w:t>
      </w:r>
    </w:p>
    <w:p w:rsidR="000A27F6" w:rsidRDefault="000A27F6" w:rsidP="000A27F6">
      <w:pPr>
        <w:pStyle w:val="ConsPlusNonformat"/>
        <w:jc w:val="center"/>
      </w:pPr>
    </w:p>
    <w:p w:rsidR="000A27F6" w:rsidRDefault="000A27F6" w:rsidP="000A27F6">
      <w:pPr>
        <w:pStyle w:val="ConsPlusNonformat"/>
      </w:pPr>
      <w:r>
        <w:t xml:space="preserve">                                                                                                        УТВЕРЖДАЮ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   ________________________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(наименование должности лица,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утверждающего бюджетную смету)   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________________________</w:t>
      </w:r>
    </w:p>
    <w:p w:rsidR="000A27F6" w:rsidRDefault="000A27F6" w:rsidP="000A27F6">
      <w:pPr>
        <w:pStyle w:val="ConsPlusNonformat"/>
        <w:jc w:val="center"/>
      </w:pPr>
      <w:r>
        <w:t xml:space="preserve">                                                                                                 (подпись)(расшифровка подписи)</w:t>
      </w:r>
    </w:p>
    <w:p w:rsidR="000A27F6" w:rsidRDefault="000A27F6" w:rsidP="000A27F6">
      <w:pPr>
        <w:pStyle w:val="ConsPlusNonformat"/>
        <w:tabs>
          <w:tab w:val="left" w:pos="11766"/>
        </w:tabs>
        <w:jc w:val="center"/>
      </w:pPr>
      <w:r>
        <w:t xml:space="preserve">                                                                                                       "__" __________ 20__ г.</w:t>
      </w:r>
    </w:p>
    <w:p w:rsidR="000A27F6" w:rsidRDefault="000A27F6" w:rsidP="000A27F6">
      <w:pPr>
        <w:pStyle w:val="ConsPlusNonformat"/>
      </w:pPr>
      <w:r>
        <w:t xml:space="preserve">                ИЗМЕНЕНИЕ №__ПОКАЗАТЕЛЕЙ БЮДЖЕТНОЙ СМЕТЫ на 20__ год</w:t>
      </w:r>
    </w:p>
    <w:p w:rsidR="000A27F6" w:rsidRDefault="000A27F6" w:rsidP="000A27F6">
      <w:pPr>
        <w:pStyle w:val="ConsPlusNonformat"/>
      </w:pPr>
      <w:r>
        <w:t xml:space="preserve">                   от "__" __________ 20__ г.</w:t>
      </w:r>
    </w:p>
    <w:p w:rsidR="000A27F6" w:rsidRDefault="000A27F6" w:rsidP="000A27F6">
      <w:pPr>
        <w:pStyle w:val="ConsPlusNonformat"/>
        <w:jc w:val="both"/>
      </w:pPr>
    </w:p>
    <w:tbl>
      <w:tblPr>
        <w:tblStyle w:val="aa"/>
        <w:tblpPr w:leftFromText="180" w:rightFromText="180" w:vertAnchor="text" w:horzAnchor="margin" w:tblpXSpec="right" w:tblpY="-82"/>
        <w:tblOverlap w:val="never"/>
        <w:tblW w:w="0" w:type="auto"/>
        <w:tblLook w:val="04A0"/>
      </w:tblPr>
      <w:tblGrid>
        <w:gridCol w:w="1493"/>
      </w:tblGrid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КОДЫ</w:t>
            </w: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0501012</w:t>
            </w: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</w:p>
        </w:tc>
      </w:tr>
      <w:tr w:rsidR="000A27F6" w:rsidTr="00DF5C40">
        <w:tc>
          <w:tcPr>
            <w:tcW w:w="1493" w:type="dxa"/>
          </w:tcPr>
          <w:p w:rsidR="000A27F6" w:rsidRDefault="000A27F6" w:rsidP="00DF5C40">
            <w:pPr>
              <w:pStyle w:val="ConsPlusNonformat"/>
              <w:jc w:val="right"/>
            </w:pPr>
            <w:r>
              <w:t>383</w:t>
            </w:r>
          </w:p>
        </w:tc>
      </w:tr>
    </w:tbl>
    <w:p w:rsidR="000A27F6" w:rsidRDefault="000A27F6" w:rsidP="000A27F6">
      <w:pPr>
        <w:pStyle w:val="ConsPlusNonformat"/>
        <w:jc w:val="both"/>
      </w:pPr>
    </w:p>
    <w:p w:rsidR="000A27F6" w:rsidRDefault="000A27F6" w:rsidP="000A27F6">
      <w:pPr>
        <w:pStyle w:val="ConsPlusNonformat"/>
        <w:jc w:val="both"/>
      </w:pPr>
      <w:r>
        <w:t>Получатель бюджетных средств__________________________________________________                       Форма по ОКУД</w:t>
      </w:r>
    </w:p>
    <w:p w:rsidR="000A27F6" w:rsidRDefault="000A27F6" w:rsidP="000A27F6">
      <w:pPr>
        <w:pStyle w:val="ConsPlusNonformat"/>
      </w:pPr>
      <w:r>
        <w:t>Главный распорядитель бюджетных средств_______________________________________                                Дата</w:t>
      </w:r>
    </w:p>
    <w:p w:rsidR="000A27F6" w:rsidRDefault="000A27F6" w:rsidP="000A27F6">
      <w:pPr>
        <w:pStyle w:val="ConsPlusNonformat"/>
        <w:jc w:val="both"/>
      </w:pPr>
      <w:r>
        <w:t>Наименование бюджета__________________________________________________________                             по ОКПО</w:t>
      </w:r>
    </w:p>
    <w:p w:rsidR="000A27F6" w:rsidRDefault="000A27F6" w:rsidP="000A27F6">
      <w:pPr>
        <w:pStyle w:val="ConsPlusNonformat"/>
        <w:jc w:val="both"/>
      </w:pPr>
      <w:r>
        <w:t>Единица измерения: руб._______________________________________________________                             по ОКТМО</w:t>
      </w:r>
    </w:p>
    <w:p w:rsidR="000A27F6" w:rsidRDefault="000A27F6" w:rsidP="000A27F6">
      <w:pPr>
        <w:pStyle w:val="ConsPlusNonformat"/>
        <w:jc w:val="both"/>
      </w:pPr>
      <w:r>
        <w:t xml:space="preserve">                                                                                                            по ОКЕИ</w:t>
      </w:r>
    </w:p>
    <w:p w:rsidR="000A27F6" w:rsidRDefault="000A27F6" w:rsidP="000A27F6">
      <w:pPr>
        <w:pStyle w:val="ConsPlusNormal"/>
        <w:jc w:val="both"/>
      </w:pPr>
    </w:p>
    <w:tbl>
      <w:tblPr>
        <w:tblStyle w:val="aa"/>
        <w:tblW w:w="0" w:type="auto"/>
        <w:tblLook w:val="04A0"/>
      </w:tblPr>
      <w:tblGrid>
        <w:gridCol w:w="1785"/>
        <w:gridCol w:w="1712"/>
        <w:gridCol w:w="1724"/>
        <w:gridCol w:w="1757"/>
        <w:gridCol w:w="2202"/>
        <w:gridCol w:w="1259"/>
        <w:gridCol w:w="1790"/>
        <w:gridCol w:w="3385"/>
      </w:tblGrid>
      <w:tr w:rsidR="000A27F6" w:rsidTr="00DF5C40">
        <w:tc>
          <w:tcPr>
            <w:tcW w:w="1785" w:type="dxa"/>
            <w:vMerge w:val="restart"/>
          </w:tcPr>
          <w:p w:rsidR="000A27F6" w:rsidRDefault="000A27F6" w:rsidP="00DF5C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1712" w:type="dxa"/>
            <w:vMerge w:val="restart"/>
          </w:tcPr>
          <w:p w:rsidR="000A27F6" w:rsidRDefault="000A27F6" w:rsidP="00DF5C40">
            <w:pPr>
              <w:pStyle w:val="ConsPlusNormal"/>
              <w:jc w:val="both"/>
            </w:pPr>
            <w:r>
              <w:t>Код строки</w:t>
            </w:r>
          </w:p>
        </w:tc>
        <w:tc>
          <w:tcPr>
            <w:tcW w:w="8732" w:type="dxa"/>
            <w:gridSpan w:val="5"/>
          </w:tcPr>
          <w:p w:rsidR="000A27F6" w:rsidRDefault="000A27F6" w:rsidP="00DF5C40">
            <w:pPr>
              <w:pStyle w:val="ConsPlusNormal"/>
              <w:jc w:val="both"/>
            </w:pPr>
            <w:r>
              <w:t>Код по бюджетной классификации Российской Федерации</w:t>
            </w:r>
          </w:p>
        </w:tc>
        <w:tc>
          <w:tcPr>
            <w:tcW w:w="3385" w:type="dxa"/>
          </w:tcPr>
          <w:p w:rsidR="000A27F6" w:rsidRDefault="000A27F6" w:rsidP="00DF5C40">
            <w:pPr>
              <w:pStyle w:val="ConsPlusNormal"/>
              <w:jc w:val="both"/>
            </w:pPr>
            <w:r>
              <w:t>Сумма изменения (+, -)</w:t>
            </w:r>
          </w:p>
        </w:tc>
      </w:tr>
      <w:tr w:rsidR="000A27F6" w:rsidTr="00DF5C40">
        <w:tc>
          <w:tcPr>
            <w:tcW w:w="1785" w:type="dxa"/>
            <w:vMerge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12" w:type="dxa"/>
            <w:vMerge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24" w:type="dxa"/>
          </w:tcPr>
          <w:p w:rsidR="000A27F6" w:rsidRDefault="000A27F6" w:rsidP="00DF5C40">
            <w:pPr>
              <w:pStyle w:val="ConsPlusNormal"/>
              <w:jc w:val="both"/>
            </w:pPr>
            <w:r>
              <w:t>раздела</w:t>
            </w:r>
          </w:p>
        </w:tc>
        <w:tc>
          <w:tcPr>
            <w:tcW w:w="1757" w:type="dxa"/>
          </w:tcPr>
          <w:p w:rsidR="000A27F6" w:rsidRDefault="000A27F6" w:rsidP="00DF5C40">
            <w:pPr>
              <w:pStyle w:val="ConsPlusNormal"/>
              <w:jc w:val="both"/>
            </w:pPr>
            <w:r>
              <w:t>подраздела</w:t>
            </w:r>
          </w:p>
        </w:tc>
        <w:tc>
          <w:tcPr>
            <w:tcW w:w="2202" w:type="dxa"/>
          </w:tcPr>
          <w:p w:rsidR="000A27F6" w:rsidRDefault="000A27F6" w:rsidP="00DF5C40">
            <w:pPr>
              <w:pStyle w:val="ConsPlusNormal"/>
              <w:jc w:val="both"/>
            </w:pPr>
            <w:r>
              <w:t>целевой статьи</w:t>
            </w:r>
          </w:p>
        </w:tc>
        <w:tc>
          <w:tcPr>
            <w:tcW w:w="3049" w:type="dxa"/>
            <w:gridSpan w:val="2"/>
          </w:tcPr>
          <w:p w:rsidR="000A27F6" w:rsidRDefault="000A27F6" w:rsidP="00DF5C40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3385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в рублях</w:t>
            </w:r>
          </w:p>
        </w:tc>
      </w:tr>
      <w:tr w:rsidR="000A27F6" w:rsidTr="00DF5C40">
        <w:tc>
          <w:tcPr>
            <w:tcW w:w="1785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2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49" w:type="dxa"/>
            <w:gridSpan w:val="2"/>
          </w:tcPr>
          <w:p w:rsidR="000A27F6" w:rsidRDefault="000A27F6" w:rsidP="00DF5C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85" w:type="dxa"/>
          </w:tcPr>
          <w:p w:rsidR="000A27F6" w:rsidRDefault="000A27F6" w:rsidP="00DF5C40">
            <w:pPr>
              <w:pStyle w:val="ConsPlusNormal"/>
              <w:jc w:val="center"/>
            </w:pPr>
            <w:r>
              <w:t>8</w:t>
            </w:r>
          </w:p>
        </w:tc>
      </w:tr>
      <w:tr w:rsidR="000A27F6" w:rsidTr="00DF5C40">
        <w:tc>
          <w:tcPr>
            <w:tcW w:w="1785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12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24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2202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3049" w:type="dxa"/>
            <w:gridSpan w:val="2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3385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</w:tr>
      <w:tr w:rsidR="000A27F6" w:rsidTr="00DF5C40">
        <w:tc>
          <w:tcPr>
            <w:tcW w:w="1785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12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24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2202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3049" w:type="dxa"/>
            <w:gridSpan w:val="2"/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3385" w:type="dxa"/>
          </w:tcPr>
          <w:p w:rsidR="000A27F6" w:rsidRDefault="000A27F6" w:rsidP="00DF5C40">
            <w:pPr>
              <w:pStyle w:val="ConsPlusNormal"/>
              <w:jc w:val="both"/>
            </w:pPr>
          </w:p>
        </w:tc>
      </w:tr>
      <w:tr w:rsidR="000A27F6" w:rsidTr="00DF5C40">
        <w:tc>
          <w:tcPr>
            <w:tcW w:w="3497" w:type="dxa"/>
            <w:gridSpan w:val="2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  <w:r>
              <w:t>Итого по коду БК (по коду раздела)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3049" w:type="dxa"/>
            <w:gridSpan w:val="2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3385" w:type="dxa"/>
            <w:tcBorders>
              <w:bottom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</w:tr>
      <w:tr w:rsidR="000A27F6" w:rsidTr="00DF5C40"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2202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259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  <w:tc>
          <w:tcPr>
            <w:tcW w:w="1790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385" w:type="dxa"/>
            <w:tcBorders>
              <w:left w:val="single" w:sz="4" w:space="0" w:color="000000" w:themeColor="text1"/>
            </w:tcBorders>
          </w:tcPr>
          <w:p w:rsidR="000A27F6" w:rsidRDefault="000A27F6" w:rsidP="00DF5C40">
            <w:pPr>
              <w:pStyle w:val="ConsPlusNormal"/>
              <w:jc w:val="both"/>
            </w:pPr>
          </w:p>
        </w:tc>
      </w:tr>
    </w:tbl>
    <w:p w:rsidR="000A27F6" w:rsidRDefault="000A27F6" w:rsidP="000A27F6">
      <w:pPr>
        <w:pStyle w:val="ConsPlusNormal"/>
        <w:jc w:val="both"/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Руководитель учреждения                                                                   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(уполномоченное лицо)     _________________ ___________    _____________________         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(должность)       (подпись)     (расшифровка подписи)                                                                                             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>Главный бухгалтер           ___________       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 (подпись)        (расшифровкаподписи)</w:t>
      </w:r>
    </w:p>
    <w:p w:rsidR="000A27F6" w:rsidRDefault="000A27F6" w:rsidP="000A27F6">
      <w:pPr>
        <w:pStyle w:val="ConsPlusNonformat"/>
        <w:jc w:val="both"/>
        <w:rPr>
          <w:sz w:val="16"/>
        </w:rPr>
      </w:pPr>
    </w:p>
    <w:p w:rsidR="000A27F6" w:rsidRDefault="000A27F6" w:rsidP="000A27F6">
      <w:pPr>
        <w:pStyle w:val="ConsPlusNonformat"/>
        <w:jc w:val="both"/>
      </w:pPr>
      <w:r>
        <w:rPr>
          <w:sz w:val="16"/>
        </w:rPr>
        <w:t>Исполнитель               _____________            ___________         ___________________            ______________________</w:t>
      </w:r>
    </w:p>
    <w:p w:rsidR="000A27F6" w:rsidRDefault="000A27F6" w:rsidP="000A27F6">
      <w:pPr>
        <w:pStyle w:val="ConsPlusNonformat"/>
        <w:jc w:val="both"/>
      </w:pPr>
      <w:r>
        <w:rPr>
          <w:sz w:val="16"/>
        </w:rPr>
        <w:t xml:space="preserve">                           (должность)            (подпись)            (расшифровкаподписи)           (телефон)</w:t>
      </w:r>
    </w:p>
    <w:p w:rsidR="000A27F6" w:rsidRDefault="000A27F6" w:rsidP="000A27F6">
      <w:pPr>
        <w:pStyle w:val="ConsPlusNonformat"/>
      </w:pPr>
      <w:r>
        <w:rPr>
          <w:sz w:val="16"/>
        </w:rPr>
        <w:t>"__" ____________20__г.</w:t>
      </w:r>
      <w:bookmarkStart w:id="2" w:name="_GoBack"/>
      <w:bookmarkEnd w:id="2"/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  <w:sectPr w:rsidR="000A27F6" w:rsidSect="00D05A67">
          <w:pgSz w:w="16838" w:h="11906" w:orient="landscape"/>
          <w:pgMar w:top="709" w:right="284" w:bottom="1701" w:left="568" w:header="708" w:footer="708" w:gutter="0"/>
          <w:cols w:space="708"/>
          <w:docGrid w:linePitch="360"/>
        </w:sectPr>
      </w:pPr>
    </w:p>
    <w:p w:rsidR="000A27F6" w:rsidRPr="002D1E0F" w:rsidRDefault="000A27F6" w:rsidP="000A27F6">
      <w:pPr>
        <w:pStyle w:val="ae"/>
        <w:jc w:val="right"/>
        <w:rPr>
          <w:rFonts w:ascii="Times New Roman" w:hAnsi="Times New Roman" w:cs="Times New Roman"/>
        </w:rPr>
      </w:pPr>
      <w:bookmarkStart w:id="3" w:name="sub_11000"/>
      <w:r w:rsidRPr="002D1E0F">
        <w:rPr>
          <w:rFonts w:ascii="Times New Roman" w:hAnsi="Times New Roman" w:cs="Times New Roman"/>
        </w:rPr>
        <w:lastRenderedPageBreak/>
        <w:t>П</w:t>
      </w:r>
      <w:r w:rsidRPr="002D1E0F">
        <w:rPr>
          <w:rStyle w:val="ab"/>
          <w:bCs/>
        </w:rPr>
        <w:t xml:space="preserve">риложение N 2 к </w:t>
      </w:r>
      <w:hyperlink w:anchor="sub_1000" w:history="1">
        <w:r w:rsidRPr="00C01634">
          <w:rPr>
            <w:rStyle w:val="ac"/>
            <w:bCs/>
          </w:rPr>
          <w:t>Порядку</w:t>
        </w:r>
      </w:hyperlink>
      <w:r w:rsidRPr="00C01634">
        <w:rPr>
          <w:rStyle w:val="ab"/>
          <w:bCs/>
        </w:rPr>
        <w:t xml:space="preserve"> </w:t>
      </w:r>
      <w:r w:rsidRPr="002D1E0F">
        <w:rPr>
          <w:rStyle w:val="ab"/>
          <w:bCs/>
        </w:rPr>
        <w:t>составления,</w:t>
      </w:r>
    </w:p>
    <w:bookmarkEnd w:id="3"/>
    <w:p w:rsidR="000A27F6" w:rsidRPr="002D1E0F" w:rsidRDefault="000A27F6" w:rsidP="000A27F6">
      <w:pPr>
        <w:pStyle w:val="ae"/>
        <w:jc w:val="right"/>
        <w:rPr>
          <w:rFonts w:ascii="Times New Roman" w:hAnsi="Times New Roman" w:cs="Times New Roman"/>
        </w:rPr>
      </w:pPr>
      <w:r w:rsidRPr="002D1E0F">
        <w:rPr>
          <w:rStyle w:val="ab"/>
          <w:bCs/>
        </w:rPr>
        <w:t>утверждения и ведения бюджетных смет</w:t>
      </w:r>
    </w:p>
    <w:p w:rsidR="000A27F6" w:rsidRPr="002D1E0F" w:rsidRDefault="000A27F6" w:rsidP="000A27F6">
      <w:pPr>
        <w:pStyle w:val="ae"/>
        <w:jc w:val="right"/>
        <w:rPr>
          <w:rStyle w:val="ab"/>
          <w:bCs/>
        </w:rPr>
      </w:pPr>
      <w:r w:rsidRPr="002D1E0F">
        <w:rPr>
          <w:rStyle w:val="ab"/>
          <w:bCs/>
        </w:rPr>
        <w:t>администрации</w:t>
      </w:r>
      <w:r>
        <w:rPr>
          <w:rStyle w:val="ab"/>
          <w:bCs/>
        </w:rPr>
        <w:t xml:space="preserve"> Азейского</w:t>
      </w:r>
    </w:p>
    <w:p w:rsidR="000A27F6" w:rsidRPr="002D1E0F" w:rsidRDefault="000A27F6" w:rsidP="000A27F6">
      <w:pPr>
        <w:pStyle w:val="ae"/>
        <w:jc w:val="right"/>
        <w:rPr>
          <w:rFonts w:ascii="Times New Roman" w:hAnsi="Times New Roman" w:cs="Times New Roman"/>
        </w:rPr>
      </w:pPr>
      <w:r>
        <w:rPr>
          <w:rStyle w:val="ab"/>
          <w:bCs/>
        </w:rPr>
        <w:t>сельского поселения</w:t>
      </w:r>
      <w:r w:rsidRPr="002D1E0F">
        <w:rPr>
          <w:rStyle w:val="ab"/>
          <w:bCs/>
        </w:rPr>
        <w:t>,</w:t>
      </w:r>
    </w:p>
    <w:p w:rsidR="000A27F6" w:rsidRPr="002D1E0F" w:rsidRDefault="000A27F6" w:rsidP="000A27F6">
      <w:pPr>
        <w:pStyle w:val="ae"/>
        <w:jc w:val="right"/>
        <w:rPr>
          <w:rFonts w:ascii="Times New Roman" w:hAnsi="Times New Roman" w:cs="Times New Roman"/>
        </w:rPr>
      </w:pPr>
      <w:r w:rsidRPr="002D1E0F">
        <w:rPr>
          <w:rStyle w:val="ab"/>
          <w:bCs/>
        </w:rPr>
        <w:t>утвержденному    распоряжением</w:t>
      </w:r>
      <w:r w:rsidRPr="002D1E0F">
        <w:rPr>
          <w:rFonts w:ascii="Times New Roman" w:hAnsi="Times New Roman" w:cs="Times New Roman"/>
        </w:rPr>
        <w:t xml:space="preserve"> </w:t>
      </w:r>
      <w:r w:rsidRPr="002D1E0F">
        <w:rPr>
          <w:rStyle w:val="ab"/>
          <w:bCs/>
        </w:rPr>
        <w:t xml:space="preserve"> </w:t>
      </w:r>
    </w:p>
    <w:p w:rsidR="000A27F6" w:rsidRPr="002D1E0F" w:rsidRDefault="000A27F6" w:rsidP="000A27F6">
      <w:pPr>
        <w:pStyle w:val="ae"/>
        <w:jc w:val="right"/>
        <w:rPr>
          <w:rFonts w:ascii="Times New Roman" w:hAnsi="Times New Roman" w:cs="Times New Roman"/>
        </w:rPr>
      </w:pPr>
      <w:r w:rsidRPr="002D1E0F">
        <w:rPr>
          <w:rStyle w:val="ab"/>
          <w:bCs/>
        </w:rPr>
        <w:t xml:space="preserve">от </w:t>
      </w:r>
      <w:r>
        <w:rPr>
          <w:rStyle w:val="ab"/>
          <w:bCs/>
        </w:rPr>
        <w:t>19.04.</w:t>
      </w:r>
      <w:r w:rsidRPr="002D1E0F">
        <w:rPr>
          <w:rStyle w:val="ab"/>
          <w:bCs/>
        </w:rPr>
        <w:t>201</w:t>
      </w:r>
      <w:r>
        <w:rPr>
          <w:rStyle w:val="ab"/>
          <w:bCs/>
        </w:rPr>
        <w:t>6</w:t>
      </w:r>
      <w:r w:rsidRPr="002D1E0F">
        <w:rPr>
          <w:rStyle w:val="ab"/>
          <w:bCs/>
        </w:rPr>
        <w:t> г. N</w:t>
      </w:r>
      <w:r>
        <w:rPr>
          <w:rStyle w:val="ab"/>
          <w:bCs/>
        </w:rPr>
        <w:t xml:space="preserve"> 29-рг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jc w:val="center"/>
        <w:rPr>
          <w:rStyle w:val="ab"/>
          <w:bCs/>
        </w:rPr>
      </w:pPr>
      <w:r w:rsidRPr="002D1E0F">
        <w:rPr>
          <w:rStyle w:val="ab"/>
          <w:bCs/>
        </w:rPr>
        <w:t xml:space="preserve">Расчеты </w:t>
      </w:r>
    </w:p>
    <w:p w:rsidR="000A27F6" w:rsidRPr="002D1E0F" w:rsidRDefault="000A27F6" w:rsidP="000A27F6">
      <w:pPr>
        <w:pStyle w:val="ae"/>
        <w:jc w:val="center"/>
        <w:rPr>
          <w:rFonts w:ascii="Times New Roman" w:hAnsi="Times New Roman" w:cs="Times New Roman"/>
        </w:rPr>
      </w:pPr>
      <w:r w:rsidRPr="002D1E0F">
        <w:rPr>
          <w:rStyle w:val="ab"/>
          <w:bCs/>
        </w:rPr>
        <w:t>плановых сметных показателей</w:t>
      </w:r>
    </w:p>
    <w:p w:rsidR="000A27F6" w:rsidRPr="002D1E0F" w:rsidRDefault="000A27F6" w:rsidP="000A27F6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103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4252"/>
        <w:gridCol w:w="1699"/>
        <w:gridCol w:w="1159"/>
      </w:tblGrid>
      <w:tr w:rsidR="000A27F6" w:rsidRPr="002D1E0F" w:rsidTr="000A27F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КОДЫ</w:t>
            </w:r>
          </w:p>
        </w:tc>
      </w:tr>
      <w:tr w:rsidR="000A27F6" w:rsidRPr="002D1E0F" w:rsidTr="000A27F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0A27F6">
        <w:trPr>
          <w:gridAfter w:val="3"/>
          <w:wAfter w:w="711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</w:rPr>
        <w:t>КВР 121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211 «Заработная плата»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jc w:val="center"/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134"/>
        <w:gridCol w:w="1418"/>
        <w:gridCol w:w="1134"/>
        <w:gridCol w:w="1701"/>
        <w:gridCol w:w="1275"/>
      </w:tblGrid>
      <w:tr w:rsidR="000A27F6" w:rsidRPr="002D1E0F" w:rsidTr="00DF5C40">
        <w:trPr>
          <w:trHeight w:val="67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Оклад                    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6</w:t>
            </w:r>
          </w:p>
        </w:tc>
      </w:tr>
      <w:tr w:rsidR="000A27F6" w:rsidRPr="002D1E0F" w:rsidTr="00DF5C40">
        <w:trPr>
          <w:trHeight w:val="7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Заработная плата, в т ч 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1E0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544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Единовременные выплаты</w:t>
            </w:r>
          </w:p>
        </w:tc>
        <w:tc>
          <w:tcPr>
            <w:tcW w:w="1134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  <w:i/>
        </w:rPr>
        <w:t>Итого  по КВР 121: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КВР 129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213 «Начисления на выплаты  по оплате труда»</w:t>
      </w:r>
    </w:p>
    <w:p w:rsidR="000A27F6" w:rsidRPr="002D1E0F" w:rsidRDefault="000A27F6" w:rsidP="000A27F6">
      <w:pPr>
        <w:jc w:val="center"/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Размер  начислений  на  выплаты по  оплате  труда в соответствии с действующими на дату составления  сметы нормативными правовыми актами.             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  <w:i/>
        </w:rPr>
      </w:pPr>
      <w:r w:rsidRPr="002D1E0F">
        <w:rPr>
          <w:rFonts w:ascii="Times New Roman" w:hAnsi="Times New Roman" w:cs="Times New Roman"/>
          <w:b/>
          <w:i/>
        </w:rPr>
        <w:t>Итого по КВР 129: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КВР 122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212 «Прочие выплаты»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5"/>
        <w:gridCol w:w="1631"/>
        <w:gridCol w:w="1572"/>
        <w:gridCol w:w="2250"/>
      </w:tblGrid>
      <w:tr w:rsidR="000A27F6" w:rsidRPr="002D1E0F" w:rsidTr="00DF5C40">
        <w:trPr>
          <w:trHeight w:val="1101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команди-ровочных дней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Размер суточных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558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5"/>
        <w:gridCol w:w="2843"/>
        <w:gridCol w:w="1933"/>
        <w:gridCol w:w="2460"/>
      </w:tblGrid>
      <w:tr w:rsidR="000A27F6" w:rsidRPr="002D1E0F" w:rsidTr="00DF5C40">
        <w:trPr>
          <w:trHeight w:val="55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Стоимость проезда,  руб.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</w:t>
            </w:r>
          </w:p>
        </w:tc>
      </w:tr>
      <w:tr w:rsidR="000A27F6" w:rsidRPr="002D1E0F" w:rsidTr="00DF5C40">
        <w:trPr>
          <w:trHeight w:val="31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95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44"/>
        </w:trPr>
        <w:tc>
          <w:tcPr>
            <w:tcW w:w="7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Итого   </w:t>
      </w: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i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9"/>
        <w:gridCol w:w="1745"/>
        <w:gridCol w:w="1904"/>
        <w:gridCol w:w="2855"/>
      </w:tblGrid>
      <w:tr w:rsidR="000A27F6" w:rsidRPr="002D1E0F" w:rsidTr="00DF5C40">
        <w:trPr>
          <w:trHeight w:val="41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дней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Стоимость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за сутки, руб.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77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55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3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122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jc w:val="center"/>
        <w:rPr>
          <w:rFonts w:ascii="Times New Roman" w:hAnsi="Times New Roman" w:cs="Times New Roman"/>
          <w:b/>
          <w:i/>
        </w:rPr>
      </w:pPr>
      <w:bookmarkStart w:id="4" w:name="sub_12202"/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КВР  242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221"Услуги связи"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bookmarkStart w:id="5" w:name="sub_12311"/>
      <w:r w:rsidRPr="002D1E0F">
        <w:rPr>
          <w:rFonts w:ascii="Times New Roman" w:hAnsi="Times New Roman" w:cs="Times New Roman"/>
        </w:rPr>
        <w:t>1.Услуги телефонной связи и электронной почты</w:t>
      </w:r>
    </w:p>
    <w:bookmarkEnd w:id="5"/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1876"/>
        <w:gridCol w:w="2879"/>
        <w:gridCol w:w="1979"/>
      </w:tblGrid>
      <w:tr w:rsidR="000A27F6" w:rsidRPr="002D1E0F" w:rsidTr="00DF5C40">
        <w:trPr>
          <w:trHeight w:val="91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Стоимость за единицу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30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60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Абонентская оплата за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61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Услуги электронной почты (электронный адрес)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bookmarkStart w:id="6" w:name="sub_12312"/>
      <w:r w:rsidRPr="002D1E0F">
        <w:rPr>
          <w:rFonts w:ascii="Times New Roman" w:hAnsi="Times New Roman" w:cs="Times New Roman"/>
        </w:rPr>
        <w:t>2. Услуги Интернета</w:t>
      </w:r>
    </w:p>
    <w:bookmarkEnd w:id="6"/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985"/>
        <w:gridCol w:w="1276"/>
        <w:gridCol w:w="1417"/>
        <w:gridCol w:w="2562"/>
      </w:tblGrid>
      <w:tr w:rsidR="000A27F6" w:rsidRPr="002D1E0F" w:rsidTr="00DF5C40">
        <w:trPr>
          <w:trHeight w:val="8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Ед.  измерения (гигабайт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Тариф   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7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0A27F6" w:rsidRPr="002D1E0F" w:rsidTr="00DF5C40">
        <w:trPr>
          <w:trHeight w:val="286"/>
        </w:trPr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Подключение и использование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  <w:i/>
              </w:rPr>
            </w:pPr>
          </w:p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1"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jc w:val="left"/>
              <w:rPr>
                <w:rFonts w:ascii="Times New Roman" w:hAnsi="Times New Roman" w:cs="Times New Roman"/>
                <w:b/>
              </w:rPr>
            </w:pPr>
            <w:r w:rsidRPr="002D1E0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lastRenderedPageBreak/>
        <w:t>226 "Прочие работы,услуги"</w:t>
      </w: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8"/>
        <w:gridCol w:w="1942"/>
        <w:gridCol w:w="2890"/>
      </w:tblGrid>
      <w:tr w:rsidR="000A27F6" w:rsidRPr="002D1E0F" w:rsidTr="00DF5C40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 за услугу 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151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0A27F6" w:rsidRPr="002D1E0F" w:rsidTr="00DF5C40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программа 1С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программного обеспечения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421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242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 xml:space="preserve">КВР 244 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3"/>
        <w:gridCol w:w="2171"/>
        <w:gridCol w:w="1991"/>
        <w:gridCol w:w="1991"/>
      </w:tblGrid>
      <w:tr w:rsidR="000A27F6" w:rsidRPr="002D1E0F" w:rsidTr="00DF5C40">
        <w:trPr>
          <w:trHeight w:val="55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Цена за единицу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36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49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Почтовые отправления, конверты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2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Услуги по пересылке почтовых отправлений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8125" w:type="dxa"/>
          <w:trHeight w:val="136"/>
        </w:trPr>
        <w:tc>
          <w:tcPr>
            <w:tcW w:w="1991" w:type="dxa"/>
          </w:tcPr>
          <w:p w:rsidR="000A27F6" w:rsidRPr="002D1E0F" w:rsidRDefault="000A27F6" w:rsidP="00DF5C4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Итого                       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</w:t>
      </w:r>
      <w:bookmarkEnd w:id="4"/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2503"/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223 "Коммунальные услуги"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i/>
        </w:rPr>
      </w:pPr>
    </w:p>
    <w:bookmarkEnd w:id="7"/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5"/>
        <w:gridCol w:w="1176"/>
        <w:gridCol w:w="850"/>
        <w:gridCol w:w="1417"/>
        <w:gridCol w:w="1276"/>
        <w:gridCol w:w="1135"/>
        <w:gridCol w:w="1134"/>
      </w:tblGrid>
      <w:tr w:rsidR="000A27F6" w:rsidRPr="002D1E0F" w:rsidTr="00DF5C4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Объем 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 (стоимость за единицу),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Индекс-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дефлятор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 с дефлятором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7</w:t>
            </w:r>
          </w:p>
        </w:tc>
      </w:tr>
      <w:tr w:rsidR="000A27F6" w:rsidRPr="002D1E0F" w:rsidTr="00DF5C40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39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8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2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Сточные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4"/>
        <w:gridCol w:w="1654"/>
        <w:gridCol w:w="1157"/>
        <w:gridCol w:w="2480"/>
        <w:gridCol w:w="1489"/>
      </w:tblGrid>
      <w:tr w:rsidR="000A27F6" w:rsidRPr="002D1E0F" w:rsidTr="00DF5C40">
        <w:trPr>
          <w:trHeight w:val="63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Объем 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Тариф,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318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</w:tr>
      <w:tr w:rsidR="000A27F6" w:rsidRPr="002D1E0F" w:rsidTr="00DF5C40">
        <w:trPr>
          <w:trHeight w:val="336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  <w:i/>
        </w:rPr>
      </w:pPr>
      <w:bookmarkStart w:id="8" w:name="sub_12505"/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225 "Работы, услуги по содержанию имущества"</w:t>
      </w:r>
    </w:p>
    <w:bookmarkEnd w:id="8"/>
    <w:p w:rsidR="000A27F6" w:rsidRPr="002D1E0F" w:rsidRDefault="000A27F6" w:rsidP="000A27F6">
      <w:pPr>
        <w:rPr>
          <w:rFonts w:ascii="Times New Roman" w:hAnsi="Times New Roman" w:cs="Times New Roman"/>
          <w:i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1844"/>
        <w:gridCol w:w="2070"/>
      </w:tblGrid>
      <w:tr w:rsidR="000A27F6" w:rsidRPr="002D1E0F" w:rsidTr="00DF5C40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работ, услуг </w:t>
            </w: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(шт)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0A27F6" w:rsidRPr="002D1E0F" w:rsidTr="00DF5C40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договоров на текущий ремонт зданий и сооружений,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5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bookmarkStart w:id="9" w:name="sub_12504"/>
      <w:r w:rsidRPr="002D1E0F">
        <w:rPr>
          <w:rFonts w:ascii="Times New Roman" w:hAnsi="Times New Roman" w:cs="Times New Roman"/>
        </w:rPr>
        <w:t xml:space="preserve">   </w:t>
      </w:r>
      <w:bookmarkStart w:id="10" w:name="sub_12203"/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2"/>
        <w:gridCol w:w="2194"/>
        <w:gridCol w:w="2878"/>
      </w:tblGrid>
      <w:tr w:rsidR="000A27F6" w:rsidRPr="002D1E0F" w:rsidTr="00DF5C40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 работ, услуг</w:t>
            </w: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0A27F6" w:rsidRPr="002D1E0F" w:rsidTr="00DF5C40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Оплата, техническое обслуживание, ремонт оборудования, заправка картриджей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.</w:t>
            </w:r>
          </w:p>
        </w:tc>
      </w:tr>
      <w:tr w:rsidR="000A27F6" w:rsidRPr="002D1E0F" w:rsidTr="00DF5C40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226 "Прочие работы,услуги"</w:t>
      </w:r>
    </w:p>
    <w:bookmarkEnd w:id="10"/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2073"/>
        <w:gridCol w:w="2180"/>
      </w:tblGrid>
      <w:tr w:rsidR="000A27F6" w:rsidRPr="002D1E0F" w:rsidTr="00DF5C40">
        <w:trPr>
          <w:trHeight w:val="1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услуг</w:t>
            </w: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(шт.)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</w:tr>
      <w:tr w:rsidR="000A27F6" w:rsidRPr="002D1E0F" w:rsidTr="00DF5C40">
        <w:trPr>
          <w:trHeight w:val="5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вневедомственной, пожарной охраны, всего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услуг на страхование транспортных средств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             Итого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2"/>
        <w:gridCol w:w="1538"/>
        <w:gridCol w:w="2003"/>
        <w:gridCol w:w="2203"/>
      </w:tblGrid>
      <w:tr w:rsidR="000A27F6" w:rsidRPr="002D1E0F" w:rsidTr="00DF5C40">
        <w:trPr>
          <w:trHeight w:val="117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1E0F">
              <w:rPr>
                <w:rFonts w:ascii="Times New Roman" w:hAnsi="Times New Roman" w:cs="Times New Roman"/>
              </w:rPr>
              <w:t>тоимость руб.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59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Изготовление бланков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86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306"/>
        </w:trPr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  <w:i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0A27F6" w:rsidRPr="002D1E0F" w:rsidRDefault="000A27F6" w:rsidP="000A27F6">
      <w:pPr>
        <w:rPr>
          <w:rFonts w:ascii="Times New Roman" w:hAnsi="Times New Roman" w:cs="Times New Roman"/>
          <w:i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i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7"/>
        <w:gridCol w:w="1554"/>
        <w:gridCol w:w="1326"/>
        <w:gridCol w:w="2371"/>
      </w:tblGrid>
      <w:tr w:rsidR="000A27F6" w:rsidRPr="002D1E0F" w:rsidTr="00DF5C40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1E0F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2D1E0F">
              <w:rPr>
                <w:rFonts w:ascii="Times New Roman" w:hAnsi="Times New Roman" w:cs="Times New Roman"/>
              </w:rPr>
              <w:t>ена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80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7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рамок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4"/>
        </w:trPr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bookmarkStart w:id="11" w:name="sub_12601"/>
      <w:r w:rsidRPr="002D1E0F">
        <w:rPr>
          <w:rFonts w:ascii="Times New Roman" w:hAnsi="Times New Roman" w:cs="Times New Roman"/>
          <w:b/>
        </w:rPr>
        <w:t xml:space="preserve">   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8"/>
        <w:gridCol w:w="1531"/>
        <w:gridCol w:w="1701"/>
        <w:gridCol w:w="2128"/>
      </w:tblGrid>
      <w:tr w:rsidR="000A27F6" w:rsidRPr="002D1E0F" w:rsidTr="00DF5C40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D1E0F">
              <w:rPr>
                <w:rFonts w:ascii="Times New Roman" w:hAnsi="Times New Roman" w:cs="Times New Roman"/>
              </w:rPr>
              <w:t>тоимость,</w:t>
            </w:r>
          </w:p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запасов"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  <w:i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554"/>
        <w:gridCol w:w="1465"/>
        <w:gridCol w:w="1287"/>
        <w:gridCol w:w="1916"/>
      </w:tblGrid>
      <w:tr w:rsidR="000A27F6" w:rsidRPr="002D1E0F" w:rsidTr="00DF5C40">
        <w:trPr>
          <w:trHeight w:val="8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Цена за единицу  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</w:tr>
      <w:tr w:rsidR="000A27F6" w:rsidRPr="002D1E0F" w:rsidTr="00DF5C40">
        <w:trPr>
          <w:trHeight w:val="74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комплектующих, запчастей к ПК, средствам связи, оргтехнике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8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302"/>
        <w:gridCol w:w="1249"/>
        <w:gridCol w:w="356"/>
        <w:gridCol w:w="1062"/>
        <w:gridCol w:w="103"/>
        <w:gridCol w:w="1218"/>
        <w:gridCol w:w="1514"/>
      </w:tblGrid>
      <w:tr w:rsidR="000A27F6" w:rsidRPr="002D1E0F" w:rsidTr="00DF5C40">
        <w:trPr>
          <w:trHeight w:val="5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Лимит пробега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л,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27F6" w:rsidRPr="002D1E0F" w:rsidTr="00DF5C40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ГСМ,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1029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</w:p>
          <w:p w:rsidR="000A27F6" w:rsidRPr="002D1E0F" w:rsidRDefault="000A27F6" w:rsidP="00DF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                                      Итого:</w:t>
            </w:r>
          </w:p>
        </w:tc>
      </w:tr>
      <w:tr w:rsidR="000A27F6" w:rsidRPr="002D1E0F" w:rsidTr="00DF5C40">
        <w:trPr>
          <w:gridAfter w:val="1"/>
          <w:wAfter w:w="1514" w:type="dxa"/>
          <w:trHeight w:val="5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месяцев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27F6" w:rsidRPr="002D1E0F" w:rsidTr="00DF5C40">
        <w:trPr>
          <w:gridAfter w:val="1"/>
          <w:wAfter w:w="1514" w:type="dxa"/>
          <w:trHeight w:val="19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Приобретение мягкого инвентаря,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gridAfter w:val="1"/>
          <w:wAfter w:w="1514" w:type="dxa"/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gridAfter w:val="6"/>
          <w:wAfter w:w="5502" w:type="dxa"/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 xml:space="preserve">Итого по КВР 244 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bookmarkStart w:id="12" w:name="sub_12611"/>
      <w:bookmarkEnd w:id="11"/>
      <w:r w:rsidRPr="002D1E0F">
        <w:rPr>
          <w:rFonts w:ascii="Times New Roman" w:hAnsi="Times New Roman" w:cs="Times New Roman"/>
        </w:rPr>
        <w:t xml:space="preserve"> </w:t>
      </w:r>
      <w:bookmarkEnd w:id="12"/>
      <w:r w:rsidRPr="002D1E0F">
        <w:rPr>
          <w:rFonts w:ascii="Times New Roman" w:hAnsi="Times New Roman" w:cs="Times New Roman"/>
          <w:b/>
        </w:rPr>
        <w:t>по КВР 851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bookmarkStart w:id="13" w:name="sub_12612"/>
      <w:r w:rsidRPr="002D1E0F">
        <w:rPr>
          <w:rFonts w:ascii="Times New Roman" w:hAnsi="Times New Roman" w:cs="Times New Roman"/>
        </w:rPr>
        <w:t>Расходы на оплату земельного налога</w:t>
      </w:r>
    </w:p>
    <w:bookmarkEnd w:id="13"/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771"/>
        <w:gridCol w:w="2481"/>
        <w:gridCol w:w="2268"/>
      </w:tblGrid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 кварталов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Сумма за  квартал,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Земельный налог,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в том числе по участкам: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lastRenderedPageBreak/>
        <w:t>Итого по КВР 851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</w:rPr>
        <w:t>по КВР 852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7"/>
        <w:gridCol w:w="2145"/>
        <w:gridCol w:w="1461"/>
        <w:gridCol w:w="2065"/>
      </w:tblGrid>
      <w:tr w:rsidR="000A27F6" w:rsidRPr="002D1E0F" w:rsidTr="00DF5C40">
        <w:trPr>
          <w:trHeight w:val="63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Количество кварталов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Сумма за  квартал, 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31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</w:tr>
      <w:tr w:rsidR="000A27F6" w:rsidRPr="002D1E0F" w:rsidTr="00DF5C40">
        <w:trPr>
          <w:trHeight w:val="319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337"/>
        </w:trPr>
        <w:tc>
          <w:tcPr>
            <w:tcW w:w="8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852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</w:rPr>
        <w:t>по КВР 853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0A27F6" w:rsidRPr="002D1E0F" w:rsidRDefault="000A27F6" w:rsidP="000A27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5"/>
        <w:gridCol w:w="2068"/>
      </w:tblGrid>
      <w:tr w:rsidR="000A27F6" w:rsidRPr="002D1E0F" w:rsidTr="00DF5C40">
        <w:trPr>
          <w:trHeight w:val="666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rPr>
          <w:trHeight w:val="324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</w:tr>
      <w:tr w:rsidR="000A27F6" w:rsidRPr="002D1E0F" w:rsidTr="00DF5C40">
        <w:trPr>
          <w:trHeight w:val="324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rPr>
          <w:trHeight w:val="342"/>
        </w:trPr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984"/>
        <w:gridCol w:w="1843"/>
        <w:gridCol w:w="1418"/>
      </w:tblGrid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Кол-во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Размер членского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D1E0F">
              <w:rPr>
                <w:rFonts w:ascii="Times New Roman" w:hAnsi="Times New Roman" w:cs="Times New Roman"/>
              </w:rPr>
              <w:t>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5</w:t>
            </w: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A27F6" w:rsidRPr="002D1E0F" w:rsidTr="00DF5C4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27F6" w:rsidRPr="002D1E0F" w:rsidRDefault="000A27F6" w:rsidP="00DF5C40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2D1E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7F6" w:rsidRPr="002D1E0F" w:rsidRDefault="000A27F6" w:rsidP="00DF5C4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  <w:i/>
        </w:rPr>
      </w:pPr>
    </w:p>
    <w:p w:rsidR="000A27F6" w:rsidRPr="002D1E0F" w:rsidRDefault="000A27F6" w:rsidP="000A27F6">
      <w:pPr>
        <w:pStyle w:val="ae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</w:t>
      </w:r>
    </w:p>
    <w:p w:rsidR="000A27F6" w:rsidRPr="002D1E0F" w:rsidRDefault="000A27F6" w:rsidP="000A27F6">
      <w:pPr>
        <w:pStyle w:val="ae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853</w:t>
      </w:r>
    </w:p>
    <w:p w:rsidR="000A27F6" w:rsidRPr="002D1E0F" w:rsidRDefault="000A27F6" w:rsidP="000A27F6">
      <w:pPr>
        <w:jc w:val="center"/>
        <w:rPr>
          <w:rFonts w:ascii="Times New Roman" w:hAnsi="Times New Roman" w:cs="Times New Roman"/>
          <w:b/>
          <w:i/>
        </w:rPr>
      </w:pPr>
    </w:p>
    <w:p w:rsidR="000A27F6" w:rsidRPr="002D1E0F" w:rsidRDefault="000A27F6" w:rsidP="000A27F6">
      <w:pPr>
        <w:jc w:val="center"/>
        <w:rPr>
          <w:rFonts w:ascii="Times New Roman" w:hAnsi="Times New Roman" w:cs="Times New Roman"/>
          <w:b/>
          <w:i/>
        </w:rPr>
      </w:pPr>
    </w:p>
    <w:p w:rsidR="000A27F6" w:rsidRPr="002D1E0F" w:rsidRDefault="000A27F6" w:rsidP="000A27F6">
      <w:pPr>
        <w:jc w:val="center"/>
        <w:rPr>
          <w:rFonts w:ascii="Times New Roman" w:hAnsi="Times New Roman" w:cs="Times New Roman"/>
          <w:b/>
          <w:i/>
        </w:rPr>
      </w:pPr>
    </w:p>
    <w:p w:rsidR="000A27F6" w:rsidRPr="002D1E0F" w:rsidRDefault="000A27F6" w:rsidP="000A27F6">
      <w:pPr>
        <w:jc w:val="center"/>
        <w:rPr>
          <w:rFonts w:ascii="Times New Roman" w:hAnsi="Times New Roman" w:cs="Times New Roman"/>
          <w:b/>
          <w:i/>
        </w:rPr>
      </w:pPr>
    </w:p>
    <w:p w:rsidR="000A27F6" w:rsidRPr="002D1E0F" w:rsidRDefault="000A27F6" w:rsidP="000A27F6">
      <w:pPr>
        <w:jc w:val="center"/>
        <w:rPr>
          <w:rFonts w:ascii="Times New Roman" w:hAnsi="Times New Roman" w:cs="Times New Roman"/>
          <w:b/>
          <w:i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Pr="002D1E0F" w:rsidRDefault="000A27F6" w:rsidP="000A27F6">
      <w:pPr>
        <w:rPr>
          <w:rFonts w:ascii="Times New Roman" w:hAnsi="Times New Roman" w:cs="Times New Roman"/>
        </w:rPr>
      </w:pPr>
    </w:p>
    <w:p w:rsidR="000A27F6" w:rsidRDefault="000A27F6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</w:pPr>
    </w:p>
    <w:sectPr w:rsidR="000A27F6" w:rsidSect="000A27F6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B1" w:rsidRDefault="009C40B1" w:rsidP="00376F29">
      <w:r>
        <w:separator/>
      </w:r>
    </w:p>
  </w:endnote>
  <w:endnote w:type="continuationSeparator" w:id="1">
    <w:p w:rsidR="009C40B1" w:rsidRDefault="009C40B1" w:rsidP="0037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B1" w:rsidRDefault="009C40B1"/>
  </w:footnote>
  <w:footnote w:type="continuationSeparator" w:id="1">
    <w:p w:rsidR="009C40B1" w:rsidRDefault="009C4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4F4"/>
    <w:multiLevelType w:val="hybridMultilevel"/>
    <w:tmpl w:val="371A3252"/>
    <w:lvl w:ilvl="0" w:tplc="0E66D828">
      <w:start w:val="1"/>
      <w:numFmt w:val="upperRoman"/>
      <w:lvlText w:val="%1."/>
      <w:lvlJc w:val="left"/>
      <w:pPr>
        <w:ind w:left="4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451E4568"/>
    <w:multiLevelType w:val="multilevel"/>
    <w:tmpl w:val="39A6F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9210B"/>
    <w:multiLevelType w:val="multilevel"/>
    <w:tmpl w:val="CFA6C79A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6F29"/>
    <w:rsid w:val="00060101"/>
    <w:rsid w:val="00097303"/>
    <w:rsid w:val="000A27F6"/>
    <w:rsid w:val="000F741A"/>
    <w:rsid w:val="001077B3"/>
    <w:rsid w:val="00130258"/>
    <w:rsid w:val="00172BA2"/>
    <w:rsid w:val="00230F34"/>
    <w:rsid w:val="00245DE6"/>
    <w:rsid w:val="00281664"/>
    <w:rsid w:val="002E0F26"/>
    <w:rsid w:val="002F7EDD"/>
    <w:rsid w:val="00374CD7"/>
    <w:rsid w:val="00376F29"/>
    <w:rsid w:val="003B3310"/>
    <w:rsid w:val="003D30E5"/>
    <w:rsid w:val="00435644"/>
    <w:rsid w:val="00440648"/>
    <w:rsid w:val="00443BEF"/>
    <w:rsid w:val="00486E37"/>
    <w:rsid w:val="0049751B"/>
    <w:rsid w:val="004B146E"/>
    <w:rsid w:val="004C2600"/>
    <w:rsid w:val="004E43DC"/>
    <w:rsid w:val="00502D6E"/>
    <w:rsid w:val="00540EDB"/>
    <w:rsid w:val="006315CC"/>
    <w:rsid w:val="006D615F"/>
    <w:rsid w:val="006F5B49"/>
    <w:rsid w:val="007014B5"/>
    <w:rsid w:val="007331CF"/>
    <w:rsid w:val="00767945"/>
    <w:rsid w:val="00786EC2"/>
    <w:rsid w:val="0079688B"/>
    <w:rsid w:val="007A46EE"/>
    <w:rsid w:val="007B0DA3"/>
    <w:rsid w:val="007B70F9"/>
    <w:rsid w:val="007C2E40"/>
    <w:rsid w:val="007D5F71"/>
    <w:rsid w:val="007F032A"/>
    <w:rsid w:val="007F5D17"/>
    <w:rsid w:val="00811905"/>
    <w:rsid w:val="00845EAF"/>
    <w:rsid w:val="008A0CC3"/>
    <w:rsid w:val="008F4CAC"/>
    <w:rsid w:val="00972799"/>
    <w:rsid w:val="009C40B1"/>
    <w:rsid w:val="00A204E7"/>
    <w:rsid w:val="00A71946"/>
    <w:rsid w:val="00AC291E"/>
    <w:rsid w:val="00AF7C99"/>
    <w:rsid w:val="00B20BC4"/>
    <w:rsid w:val="00BA0F32"/>
    <w:rsid w:val="00BA1F53"/>
    <w:rsid w:val="00BA4AA2"/>
    <w:rsid w:val="00CB5EE3"/>
    <w:rsid w:val="00CD5CCA"/>
    <w:rsid w:val="00CD6916"/>
    <w:rsid w:val="00D546A8"/>
    <w:rsid w:val="00D8075B"/>
    <w:rsid w:val="00DB1685"/>
    <w:rsid w:val="00E07871"/>
    <w:rsid w:val="00F05FB9"/>
    <w:rsid w:val="00F17B7E"/>
    <w:rsid w:val="00F8776D"/>
    <w:rsid w:val="00F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2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">
    <w:name w:val="Заголовок №1_"/>
    <w:basedOn w:val="a0"/>
    <w:link w:val="1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3">
    <w:name w:val="Основной текст (3)_"/>
    <w:basedOn w:val="a0"/>
    <w:link w:val="3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12pt2pt">
    <w:name w:val="Основной текст (3) + 12 pt;Курсив;Интервал 2 pt"/>
    <w:basedOn w:val="3"/>
    <w:rsid w:val="00376F29"/>
    <w:rPr>
      <w:i/>
      <w:iCs/>
      <w:spacing w:val="50"/>
      <w:sz w:val="24"/>
      <w:szCs w:val="24"/>
    </w:rPr>
  </w:style>
  <w:style w:type="character" w:customStyle="1" w:styleId="a4">
    <w:name w:val="Основной текст_"/>
    <w:basedOn w:val="a0"/>
    <w:link w:val="1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+ Не полужирный;Не курсив"/>
    <w:basedOn w:val="21"/>
    <w:rsid w:val="00376F29"/>
    <w:rPr>
      <w:b/>
      <w:bCs/>
      <w:i/>
      <w:iCs/>
      <w:spacing w:val="0"/>
    </w:rPr>
  </w:style>
  <w:style w:type="character" w:customStyle="1" w:styleId="24">
    <w:name w:val="Заголовок №2"/>
    <w:basedOn w:val="21"/>
    <w:rsid w:val="00376F29"/>
    <w:rPr>
      <w:u w:val="single"/>
    </w:rPr>
  </w:style>
  <w:style w:type="character" w:customStyle="1" w:styleId="25">
    <w:name w:val="Заголовок №2"/>
    <w:basedOn w:val="21"/>
    <w:rsid w:val="00376F29"/>
  </w:style>
  <w:style w:type="character" w:customStyle="1" w:styleId="4">
    <w:name w:val="Основной текст (4)_"/>
    <w:basedOn w:val="a0"/>
    <w:link w:val="4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TimesNewRoman12pt">
    <w:name w:val="Основной текст (5) + Times New Roman;12 pt;Полужирный;Курсив"/>
    <w:basedOn w:val="5"/>
    <w:rsid w:val="00376F29"/>
    <w:rPr>
      <w:rFonts w:ascii="Times New Roman" w:eastAsia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5-1pt">
    <w:name w:val="Основной текст (5) + Интервал -1 pt"/>
    <w:basedOn w:val="5"/>
    <w:rsid w:val="00376F29"/>
    <w:rPr>
      <w:spacing w:val="-20"/>
    </w:rPr>
  </w:style>
  <w:style w:type="character" w:customStyle="1" w:styleId="5-1pt0">
    <w:name w:val="Основной текст (5) + Интервал -1 pt"/>
    <w:basedOn w:val="5"/>
    <w:rsid w:val="00376F29"/>
    <w:rPr>
      <w:spacing w:val="-20"/>
      <w:u w:val="single"/>
    </w:rPr>
  </w:style>
  <w:style w:type="character" w:customStyle="1" w:styleId="51">
    <w:name w:val="Основной текст (5)"/>
    <w:basedOn w:val="5"/>
    <w:rsid w:val="00376F29"/>
    <w:rPr>
      <w:u w:val="single"/>
    </w:rPr>
  </w:style>
  <w:style w:type="character" w:customStyle="1" w:styleId="6">
    <w:name w:val="Основной текст (6)_"/>
    <w:basedOn w:val="a0"/>
    <w:link w:val="6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85pt1pt">
    <w:name w:val="Основной текст (6) + 8;5 pt;Интервал 1 pt"/>
    <w:basedOn w:val="6"/>
    <w:rsid w:val="00376F29"/>
    <w:rPr>
      <w:spacing w:val="20"/>
      <w:sz w:val="17"/>
      <w:szCs w:val="17"/>
      <w:lang w:val="en-US"/>
    </w:rPr>
  </w:style>
  <w:style w:type="character" w:customStyle="1" w:styleId="8">
    <w:name w:val="Основной текст (8)_"/>
    <w:basedOn w:val="a0"/>
    <w:link w:val="8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5">
    <w:name w:val="Оглавление_"/>
    <w:basedOn w:val="a0"/>
    <w:link w:val="a6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главление (2)_"/>
    <w:basedOn w:val="a0"/>
    <w:link w:val="27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главление (2)"/>
    <w:basedOn w:val="26"/>
    <w:rsid w:val="00376F29"/>
    <w:rPr>
      <w:spacing w:val="0"/>
    </w:rPr>
  </w:style>
  <w:style w:type="character" w:customStyle="1" w:styleId="7">
    <w:name w:val="Основной текст (7)_"/>
    <w:basedOn w:val="a0"/>
    <w:link w:val="70"/>
    <w:rsid w:val="00376F2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basedOn w:val="a0"/>
    <w:link w:val="11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8pt">
    <w:name w:val="Основной текст (9) + 8 pt"/>
    <w:basedOn w:val="9"/>
    <w:rsid w:val="00376F29"/>
    <w:rPr>
      <w:b w:val="0"/>
      <w:bCs w:val="0"/>
      <w:spacing w:val="0"/>
      <w:sz w:val="16"/>
      <w:szCs w:val="16"/>
    </w:rPr>
  </w:style>
  <w:style w:type="character" w:customStyle="1" w:styleId="915pt1pt">
    <w:name w:val="Основной текст (9) + 15 pt;Интервал 1 pt"/>
    <w:basedOn w:val="9"/>
    <w:rsid w:val="00376F29"/>
    <w:rPr>
      <w:spacing w:val="20"/>
      <w:sz w:val="30"/>
      <w:szCs w:val="30"/>
    </w:rPr>
  </w:style>
  <w:style w:type="character" w:customStyle="1" w:styleId="100">
    <w:name w:val="Основной текст (10)_"/>
    <w:basedOn w:val="a0"/>
    <w:link w:val="10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65pt">
    <w:name w:val="Основной текст (11) + 6;5 pt"/>
    <w:basedOn w:val="110"/>
    <w:rsid w:val="00376F29"/>
    <w:rPr>
      <w:b w:val="0"/>
      <w:bCs w:val="0"/>
      <w:spacing w:val="0"/>
      <w:sz w:val="13"/>
      <w:szCs w:val="13"/>
    </w:rPr>
  </w:style>
  <w:style w:type="character" w:customStyle="1" w:styleId="13">
    <w:name w:val="Основной текст (13)_"/>
    <w:basedOn w:val="a0"/>
    <w:link w:val="13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TimesNewRoman85pt">
    <w:name w:val="Основной текст (13) + Times New Roman;8;5 pt;Не курсив"/>
    <w:basedOn w:val="13"/>
    <w:rsid w:val="00376F29"/>
    <w:rPr>
      <w:rFonts w:ascii="Times New Roman" w:eastAsia="Times New Roman" w:hAnsi="Times New Roman" w:cs="Times New Roman"/>
      <w:b w:val="0"/>
      <w:bCs w:val="0"/>
      <w:i/>
      <w:iCs/>
      <w:spacing w:val="0"/>
      <w:sz w:val="17"/>
      <w:szCs w:val="17"/>
    </w:rPr>
  </w:style>
  <w:style w:type="character" w:customStyle="1" w:styleId="1285pt">
    <w:name w:val="Основной текст (12) + 8;5 pt;Не курсив"/>
    <w:basedOn w:val="12"/>
    <w:rsid w:val="00376F29"/>
    <w:rPr>
      <w:i/>
      <w:iCs/>
      <w:spacing w:val="0"/>
      <w:sz w:val="17"/>
      <w:szCs w:val="17"/>
    </w:rPr>
  </w:style>
  <w:style w:type="character" w:customStyle="1" w:styleId="14">
    <w:name w:val="Основной текст (14)_"/>
    <w:basedOn w:val="a0"/>
    <w:link w:val="14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376F2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">
    <w:name w:val="Подпись к таблице (2)_"/>
    <w:basedOn w:val="a0"/>
    <w:link w:val="2a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(16)_"/>
    <w:basedOn w:val="a0"/>
    <w:link w:val="16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 (17)_"/>
    <w:basedOn w:val="a0"/>
    <w:link w:val="17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8">
    <w:name w:val="Основной текст (18)_"/>
    <w:basedOn w:val="a0"/>
    <w:link w:val="18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19">
    <w:name w:val="Основной текст (19)_"/>
    <w:basedOn w:val="a0"/>
    <w:link w:val="19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10">
    <w:name w:val="Основной текст (21)_"/>
    <w:basedOn w:val="a0"/>
    <w:link w:val="211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200">
    <w:name w:val="Основной текст (20)_"/>
    <w:basedOn w:val="a0"/>
    <w:link w:val="201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220">
    <w:name w:val="Основной текст (22)_"/>
    <w:basedOn w:val="a0"/>
    <w:link w:val="22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76F29"/>
    <w:pPr>
      <w:shd w:val="clear" w:color="auto" w:fill="FFFFFF"/>
      <w:spacing w:after="360" w:line="334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376F29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30">
    <w:name w:val="Основной текст (3)"/>
    <w:basedOn w:val="a"/>
    <w:link w:val="3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1">
    <w:name w:val="Основной текст1"/>
    <w:basedOn w:val="a"/>
    <w:link w:val="a4"/>
    <w:rsid w:val="00376F29"/>
    <w:pPr>
      <w:shd w:val="clear" w:color="auto" w:fill="FFFFFF"/>
      <w:spacing w:before="720" w:after="480" w:line="27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76F29"/>
    <w:pPr>
      <w:shd w:val="clear" w:color="auto" w:fill="FFFFFF"/>
      <w:spacing w:after="240" w:line="278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376F29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76F29"/>
    <w:pPr>
      <w:shd w:val="clear" w:color="auto" w:fill="FFFFFF"/>
      <w:spacing w:line="0" w:lineRule="atLeast"/>
      <w:ind w:hanging="1920"/>
    </w:pPr>
    <w:rPr>
      <w:rFonts w:ascii="Courier New" w:eastAsia="Courier New" w:hAnsi="Courier New" w:cs="Courier New"/>
      <w:sz w:val="20"/>
      <w:szCs w:val="20"/>
    </w:rPr>
  </w:style>
  <w:style w:type="paragraph" w:customStyle="1" w:styleId="60">
    <w:name w:val="Основной текст (6)"/>
    <w:basedOn w:val="a"/>
    <w:link w:val="6"/>
    <w:rsid w:val="00376F29"/>
    <w:pPr>
      <w:shd w:val="clear" w:color="auto" w:fill="FFFFFF"/>
      <w:spacing w:line="22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376F29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6">
    <w:name w:val="Оглавление"/>
    <w:basedOn w:val="a"/>
    <w:link w:val="a5"/>
    <w:rsid w:val="00376F29"/>
    <w:pPr>
      <w:shd w:val="clear" w:color="auto" w:fill="FFFFFF"/>
      <w:spacing w:before="300" w:after="30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7">
    <w:name w:val="Оглавление (2)"/>
    <w:basedOn w:val="a"/>
    <w:link w:val="26"/>
    <w:rsid w:val="00376F29"/>
    <w:pPr>
      <w:shd w:val="clear" w:color="auto" w:fill="FFFFFF"/>
      <w:spacing w:before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376F29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90">
    <w:name w:val="Основной текст (9)"/>
    <w:basedOn w:val="a"/>
    <w:link w:val="9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11">
    <w:name w:val="Основной текст (11)"/>
    <w:basedOn w:val="a"/>
    <w:link w:val="110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76F29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376F29"/>
    <w:pPr>
      <w:shd w:val="clear" w:color="auto" w:fill="FFFFFF"/>
      <w:spacing w:before="840"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50">
    <w:name w:val="Основной текст (15)"/>
    <w:basedOn w:val="a"/>
    <w:link w:val="15"/>
    <w:rsid w:val="00376F29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3"/>
      <w:szCs w:val="13"/>
    </w:rPr>
  </w:style>
  <w:style w:type="paragraph" w:customStyle="1" w:styleId="2a">
    <w:name w:val="Подпись к таблице (2)"/>
    <w:basedOn w:val="a"/>
    <w:link w:val="29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таблице"/>
    <w:basedOn w:val="a"/>
    <w:link w:val="a7"/>
    <w:rsid w:val="00376F29"/>
    <w:pPr>
      <w:shd w:val="clear" w:color="auto" w:fill="FFFFFF"/>
      <w:spacing w:line="154" w:lineRule="exac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160">
    <w:name w:val="Основной текст (16)"/>
    <w:basedOn w:val="a"/>
    <w:link w:val="16"/>
    <w:rsid w:val="00376F29"/>
    <w:pPr>
      <w:shd w:val="clear" w:color="auto" w:fill="FFFFFF"/>
      <w:spacing w:after="300" w:line="154" w:lineRule="exact"/>
      <w:ind w:hanging="1200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170">
    <w:name w:val="Основной текст (17)"/>
    <w:basedOn w:val="a"/>
    <w:link w:val="17"/>
    <w:rsid w:val="00376F2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27"/>
      <w:szCs w:val="27"/>
    </w:rPr>
  </w:style>
  <w:style w:type="paragraph" w:customStyle="1" w:styleId="180">
    <w:name w:val="Основной текст (18)"/>
    <w:basedOn w:val="a"/>
    <w:link w:val="18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36"/>
      <w:szCs w:val="36"/>
    </w:rPr>
  </w:style>
  <w:style w:type="paragraph" w:customStyle="1" w:styleId="190">
    <w:name w:val="Основной текст (19)"/>
    <w:basedOn w:val="a"/>
    <w:link w:val="19"/>
    <w:rsid w:val="00376F2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3"/>
      <w:szCs w:val="33"/>
    </w:rPr>
  </w:style>
  <w:style w:type="paragraph" w:customStyle="1" w:styleId="211">
    <w:name w:val="Основной текст (21)"/>
    <w:basedOn w:val="a"/>
    <w:link w:val="210"/>
    <w:rsid w:val="00376F29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201">
    <w:name w:val="Основной текст (20)"/>
    <w:basedOn w:val="a"/>
    <w:link w:val="200"/>
    <w:rsid w:val="00376F29"/>
    <w:pPr>
      <w:shd w:val="clear" w:color="auto" w:fill="FFFFFF"/>
      <w:spacing w:before="180" w:line="0" w:lineRule="atLeast"/>
    </w:pPr>
    <w:rPr>
      <w:rFonts w:ascii="Arial" w:eastAsia="Arial" w:hAnsi="Arial" w:cs="Arial"/>
      <w:sz w:val="49"/>
      <w:szCs w:val="49"/>
    </w:rPr>
  </w:style>
  <w:style w:type="paragraph" w:customStyle="1" w:styleId="221">
    <w:name w:val="Основной текст (22)"/>
    <w:basedOn w:val="a"/>
    <w:link w:val="220"/>
    <w:rsid w:val="00376F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Шапка (герб)"/>
    <w:basedOn w:val="a"/>
    <w:rsid w:val="00440648"/>
    <w:pPr>
      <w:overflowPunct w:val="0"/>
      <w:autoSpaceDE w:val="0"/>
      <w:autoSpaceDN w:val="0"/>
      <w:adjustRightInd w:val="0"/>
      <w:jc w:val="right"/>
    </w:pPr>
    <w:rPr>
      <w:rFonts w:ascii="Century Schoolbook" w:eastAsia="Times New Roman" w:hAnsi="Century Schoolbook" w:cs="Times New Roman"/>
      <w:color w:val="auto"/>
      <w:szCs w:val="20"/>
    </w:rPr>
  </w:style>
  <w:style w:type="paragraph" w:customStyle="1" w:styleId="ConsPlusNormal">
    <w:name w:val="ConsPlusNormal"/>
    <w:rsid w:val="000A27F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uiPriority w:val="99"/>
    <w:rsid w:val="000A2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0A27F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0A27F6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0A27F6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A27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e">
    <w:name w:val="Таблицы (моноширинный)"/>
    <w:basedOn w:val="a"/>
    <w:next w:val="a"/>
    <w:uiPriority w:val="99"/>
    <w:rsid w:val="000A27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">
    <w:name w:val="Прижатый влево"/>
    <w:basedOn w:val="a"/>
    <w:next w:val="a"/>
    <w:uiPriority w:val="99"/>
    <w:rsid w:val="000A2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2016-04-21T00:41:00Z</cp:lastPrinted>
  <dcterms:created xsi:type="dcterms:W3CDTF">2016-03-29T03:12:00Z</dcterms:created>
  <dcterms:modified xsi:type="dcterms:W3CDTF">2016-05-18T01:07:00Z</dcterms:modified>
</cp:coreProperties>
</file>